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47E0EE3F" w:rsidR="00E5025C" w:rsidRDefault="00AC5F16" w:rsidP="00EB47E3">
      <w:pPr>
        <w:jc w:val="center"/>
        <w:rPr>
          <w:b/>
          <w:sz w:val="24"/>
          <w:szCs w:val="24"/>
          <w:u w:val="single"/>
        </w:rPr>
      </w:pPr>
      <w:r>
        <w:rPr>
          <w:b/>
          <w:sz w:val="24"/>
          <w:szCs w:val="24"/>
          <w:u w:val="single"/>
        </w:rPr>
        <w:t xml:space="preserve">Year 3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A2B8B89" w:rsidR="00316689" w:rsidRDefault="00C817B2" w:rsidP="00EB47E3">
      <w:pPr>
        <w:jc w:val="center"/>
        <w:rPr>
          <w:b/>
          <w:sz w:val="24"/>
          <w:szCs w:val="24"/>
          <w:u w:val="single"/>
        </w:rPr>
      </w:pPr>
      <w:r>
        <w:rPr>
          <w:b/>
          <w:sz w:val="24"/>
          <w:szCs w:val="24"/>
          <w:u w:val="single"/>
        </w:rPr>
        <w:t>Thursday 14</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532"/>
        <w:gridCol w:w="3314"/>
        <w:gridCol w:w="3219"/>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0C90249E" w:rsidR="00EB47E3" w:rsidRPr="00B63164" w:rsidRDefault="00CF3653" w:rsidP="00CF3653">
            <w:pPr>
              <w:jc w:val="center"/>
              <w:rPr>
                <w:b/>
                <w:sz w:val="24"/>
                <w:szCs w:val="24"/>
                <w:u w:val="single"/>
              </w:rPr>
            </w:pPr>
            <w:r w:rsidRPr="00B63164">
              <w:rPr>
                <w:b/>
                <w:sz w:val="24"/>
                <w:szCs w:val="24"/>
              </w:rPr>
              <w:t>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CF3653">
        <w:trPr>
          <w:trHeight w:val="2070"/>
        </w:trPr>
        <w:tc>
          <w:tcPr>
            <w:tcW w:w="3532" w:type="dxa"/>
            <w:tcBorders>
              <w:left w:val="single" w:sz="12" w:space="0" w:color="auto"/>
              <w:bottom w:val="single" w:sz="12" w:space="0" w:color="auto"/>
              <w:right w:val="single" w:sz="12" w:space="0" w:color="auto"/>
            </w:tcBorders>
          </w:tcPr>
          <w:p w14:paraId="56654094" w14:textId="4AA10DD3" w:rsidR="00DD3AAA" w:rsidRPr="00A737F1" w:rsidRDefault="00FF3DD7"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A737F1" w:rsidRPr="00A737F1">
              <w:rPr>
                <w:sz w:val="24"/>
                <w:szCs w:val="24"/>
              </w:rPr>
              <w:t>9:15 or 9:45am</w:t>
            </w:r>
          </w:p>
          <w:p w14:paraId="2A03DEBC" w14:textId="357F2531" w:rsidR="00DD3AAA" w:rsidRPr="00031085" w:rsidRDefault="00DD3AAA" w:rsidP="00483BFC">
            <w:pPr>
              <w:rPr>
                <w:sz w:val="16"/>
                <w:szCs w:val="16"/>
              </w:rPr>
            </w:pPr>
          </w:p>
          <w:p w14:paraId="69C2A2A3" w14:textId="106EB4E7" w:rsidR="004A3433" w:rsidRDefault="00DD3AAA" w:rsidP="004A3433">
            <w:pPr>
              <w:rPr>
                <w:sz w:val="24"/>
                <w:szCs w:val="24"/>
              </w:rPr>
            </w:pPr>
            <w:r w:rsidRPr="008708C5">
              <w:rPr>
                <w:b/>
                <w:sz w:val="24"/>
                <w:szCs w:val="24"/>
              </w:rPr>
              <w:t>Follow up activity after lesson</w:t>
            </w:r>
            <w:r>
              <w:rPr>
                <w:sz w:val="24"/>
                <w:szCs w:val="24"/>
              </w:rPr>
              <w:t>:</w:t>
            </w:r>
            <w:r w:rsidR="00DB4948">
              <w:rPr>
                <w:sz w:val="24"/>
                <w:szCs w:val="24"/>
              </w:rPr>
              <w:t xml:space="preserve"> </w:t>
            </w:r>
          </w:p>
          <w:p w14:paraId="1967AB32" w14:textId="689D5AB5" w:rsidR="00C817B2" w:rsidRDefault="00C817B2" w:rsidP="00D86181">
            <w:pPr>
              <w:rPr>
                <w:sz w:val="24"/>
                <w:szCs w:val="24"/>
              </w:rPr>
            </w:pPr>
            <w:r>
              <w:rPr>
                <w:sz w:val="24"/>
                <w:szCs w:val="24"/>
              </w:rPr>
              <w:t>Being a story-teller!</w:t>
            </w:r>
          </w:p>
          <w:p w14:paraId="77ADD0E7" w14:textId="4BACAF0F" w:rsidR="00C817B2" w:rsidRDefault="007A19CC" w:rsidP="00D86181">
            <w:pPr>
              <w:rPr>
                <w:sz w:val="24"/>
                <w:szCs w:val="24"/>
              </w:rPr>
            </w:pPr>
            <w:r>
              <w:rPr>
                <w:sz w:val="24"/>
                <w:szCs w:val="24"/>
              </w:rPr>
              <w:t>Entertain your family by re-telling a story you know well or spend some time making one up!</w:t>
            </w:r>
          </w:p>
          <w:p w14:paraId="3AC4B5A8" w14:textId="01483335" w:rsidR="007A19CC" w:rsidRDefault="007A19CC" w:rsidP="00D86181">
            <w:pPr>
              <w:rPr>
                <w:sz w:val="24"/>
                <w:szCs w:val="24"/>
              </w:rPr>
            </w:pPr>
            <w:r>
              <w:rPr>
                <w:sz w:val="24"/>
                <w:szCs w:val="24"/>
              </w:rPr>
              <w:t>No need to write anything down, this is all about making a story sound exciting, funny or scary!</w:t>
            </w:r>
          </w:p>
          <w:p w14:paraId="49E13911" w14:textId="754A42BF" w:rsidR="007A19CC" w:rsidRDefault="007A19CC" w:rsidP="00D86181">
            <w:pPr>
              <w:rPr>
                <w:sz w:val="24"/>
                <w:szCs w:val="24"/>
              </w:rPr>
            </w:pPr>
            <w:r>
              <w:rPr>
                <w:sz w:val="24"/>
                <w:szCs w:val="24"/>
              </w:rPr>
              <w:t>You could draw a story map to help you remember your story</w:t>
            </w:r>
          </w:p>
          <w:p w14:paraId="43659822" w14:textId="5F12774F" w:rsidR="00C817B2" w:rsidRDefault="007A19CC" w:rsidP="00D86181">
            <w:pPr>
              <w:rPr>
                <w:sz w:val="24"/>
                <w:szCs w:val="24"/>
              </w:rPr>
            </w:pPr>
            <w:r>
              <w:rPr>
                <w:noProof/>
                <w:lang w:eastAsia="en-GB"/>
              </w:rPr>
              <w:drawing>
                <wp:anchor distT="0" distB="0" distL="114300" distR="114300" simplePos="0" relativeHeight="251659264" behindDoc="0" locked="0" layoutInCell="1" allowOverlap="1" wp14:anchorId="3F77AB36" wp14:editId="2E8C98DE">
                  <wp:simplePos x="0" y="0"/>
                  <wp:positionH relativeFrom="column">
                    <wp:posOffset>50800</wp:posOffset>
                  </wp:positionH>
                  <wp:positionV relativeFrom="paragraph">
                    <wp:posOffset>34290</wp:posOffset>
                  </wp:positionV>
                  <wp:extent cx="1962978" cy="1805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2978" cy="1805940"/>
                          </a:xfrm>
                          <a:prstGeom prst="rect">
                            <a:avLst/>
                          </a:prstGeom>
                        </pic:spPr>
                      </pic:pic>
                    </a:graphicData>
                  </a:graphic>
                  <wp14:sizeRelH relativeFrom="margin">
                    <wp14:pctWidth>0</wp14:pctWidth>
                  </wp14:sizeRelH>
                  <wp14:sizeRelV relativeFrom="margin">
                    <wp14:pctHeight>0</wp14:pctHeight>
                  </wp14:sizeRelV>
                </wp:anchor>
              </w:drawing>
            </w:r>
          </w:p>
          <w:p w14:paraId="2A99DB42" w14:textId="7120EA2C" w:rsidR="007A19CC" w:rsidRDefault="007A19CC" w:rsidP="00D4423F">
            <w:pPr>
              <w:rPr>
                <w:rFonts w:eastAsia="Times New Roman" w:cstheme="minorHAnsi"/>
                <w:sz w:val="24"/>
                <w:szCs w:val="24"/>
                <w:lang w:eastAsia="en-GB"/>
              </w:rPr>
            </w:pPr>
          </w:p>
          <w:p w14:paraId="3CBFF03A" w14:textId="71C1CCC5" w:rsidR="007A19CC" w:rsidRDefault="007A19CC" w:rsidP="00D4423F">
            <w:pPr>
              <w:rPr>
                <w:rFonts w:eastAsia="Times New Roman" w:cstheme="minorHAnsi"/>
                <w:sz w:val="24"/>
                <w:szCs w:val="24"/>
                <w:lang w:eastAsia="en-GB"/>
              </w:rPr>
            </w:pPr>
          </w:p>
          <w:p w14:paraId="17D5F730" w14:textId="7E498880" w:rsidR="007A19CC" w:rsidRDefault="007A19CC" w:rsidP="00D4423F">
            <w:pPr>
              <w:rPr>
                <w:rFonts w:eastAsia="Times New Roman" w:cstheme="minorHAnsi"/>
                <w:sz w:val="24"/>
                <w:szCs w:val="24"/>
                <w:lang w:eastAsia="en-GB"/>
              </w:rPr>
            </w:pPr>
          </w:p>
          <w:p w14:paraId="5C39EA13" w14:textId="5521E465" w:rsidR="007A19CC" w:rsidRDefault="007A19CC" w:rsidP="00D4423F">
            <w:pPr>
              <w:rPr>
                <w:rFonts w:eastAsia="Times New Roman" w:cstheme="minorHAnsi"/>
                <w:sz w:val="24"/>
                <w:szCs w:val="24"/>
                <w:lang w:eastAsia="en-GB"/>
              </w:rPr>
            </w:pPr>
          </w:p>
          <w:p w14:paraId="09328448" w14:textId="0C288F9A" w:rsidR="007A19CC" w:rsidRDefault="007A19CC" w:rsidP="00D4423F">
            <w:pPr>
              <w:rPr>
                <w:rFonts w:eastAsia="Times New Roman" w:cstheme="minorHAnsi"/>
                <w:sz w:val="24"/>
                <w:szCs w:val="24"/>
                <w:lang w:eastAsia="en-GB"/>
              </w:rPr>
            </w:pPr>
          </w:p>
          <w:p w14:paraId="6DEEF5D1" w14:textId="47C864B6" w:rsidR="007A19CC" w:rsidRDefault="007A19CC" w:rsidP="00D4423F">
            <w:pPr>
              <w:rPr>
                <w:rFonts w:eastAsia="Times New Roman" w:cstheme="minorHAnsi"/>
                <w:sz w:val="24"/>
                <w:szCs w:val="24"/>
                <w:lang w:eastAsia="en-GB"/>
              </w:rPr>
            </w:pPr>
          </w:p>
          <w:p w14:paraId="30C43A14" w14:textId="77777777" w:rsidR="00D4423F" w:rsidRDefault="00D4423F" w:rsidP="00D4423F">
            <w:pPr>
              <w:rPr>
                <w:rFonts w:eastAsia="Times New Roman" w:cstheme="minorHAnsi"/>
                <w:sz w:val="24"/>
                <w:szCs w:val="24"/>
                <w:lang w:eastAsia="en-GB"/>
              </w:rPr>
            </w:pPr>
          </w:p>
          <w:p w14:paraId="1AA05497" w14:textId="77777777" w:rsidR="007A19CC" w:rsidRDefault="007A19CC" w:rsidP="00D4423F">
            <w:pPr>
              <w:rPr>
                <w:rFonts w:eastAsia="Times New Roman" w:cstheme="minorHAnsi"/>
                <w:sz w:val="24"/>
                <w:szCs w:val="24"/>
                <w:lang w:eastAsia="en-GB"/>
              </w:rPr>
            </w:pPr>
          </w:p>
          <w:p w14:paraId="15B5EB39" w14:textId="3ECB1E13" w:rsidR="007A19CC" w:rsidRPr="00D86181" w:rsidRDefault="007A19CC" w:rsidP="00D4423F">
            <w:pPr>
              <w:rPr>
                <w:rFonts w:eastAsia="Times New Roman" w:cstheme="minorHAnsi"/>
                <w:sz w:val="24"/>
                <w:szCs w:val="24"/>
                <w:lang w:eastAsia="en-GB"/>
              </w:rPr>
            </w:pPr>
          </w:p>
        </w:tc>
        <w:tc>
          <w:tcPr>
            <w:tcW w:w="3314" w:type="dxa"/>
            <w:tcBorders>
              <w:left w:val="single" w:sz="12" w:space="0" w:color="auto"/>
              <w:bottom w:val="single" w:sz="12" w:space="0" w:color="auto"/>
            </w:tcBorders>
          </w:tcPr>
          <w:p w14:paraId="325237EA" w14:textId="49FCFFA7" w:rsidR="00DD3AAA" w:rsidRPr="00FE03E7"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maths at:</w:t>
            </w:r>
            <w:r w:rsidRPr="00DD3AAA">
              <w:rPr>
                <w:color w:val="FF0000"/>
                <w:sz w:val="24"/>
                <w:szCs w:val="24"/>
              </w:rPr>
              <w:t xml:space="preserve"> </w:t>
            </w:r>
            <w:r w:rsidR="00A737F1">
              <w:rPr>
                <w:sz w:val="24"/>
                <w:szCs w:val="24"/>
              </w:rPr>
              <w:t>10:15 or 10:45am</w:t>
            </w:r>
          </w:p>
          <w:p w14:paraId="1737D97D" w14:textId="306A974A" w:rsidR="00DD3AAA" w:rsidRPr="00031085" w:rsidRDefault="00DD3AAA" w:rsidP="00DD3AAA">
            <w:pPr>
              <w:rPr>
                <w:b/>
                <w:sz w:val="16"/>
                <w:szCs w:val="16"/>
              </w:rPr>
            </w:pPr>
          </w:p>
          <w:p w14:paraId="64E40D3D" w14:textId="77777777" w:rsidR="00D4374D" w:rsidRDefault="00DD3AAA" w:rsidP="008D4206">
            <w:pPr>
              <w:rPr>
                <w:b/>
                <w:sz w:val="24"/>
                <w:szCs w:val="24"/>
              </w:rPr>
            </w:pPr>
            <w:r w:rsidRPr="008708C5">
              <w:rPr>
                <w:b/>
                <w:sz w:val="24"/>
                <w:szCs w:val="24"/>
              </w:rPr>
              <w:t>Follow-up activity after lesson:</w:t>
            </w:r>
          </w:p>
          <w:p w14:paraId="2D180DA8" w14:textId="77777777" w:rsidR="007A19CC" w:rsidRDefault="007F4F5C" w:rsidP="008D4206">
            <w:pPr>
              <w:rPr>
                <w:sz w:val="24"/>
                <w:szCs w:val="24"/>
              </w:rPr>
            </w:pPr>
            <w:r>
              <w:rPr>
                <w:sz w:val="24"/>
                <w:szCs w:val="24"/>
              </w:rPr>
              <w:t xml:space="preserve">Place Value – </w:t>
            </w:r>
            <w:r w:rsidR="007A19CC">
              <w:rPr>
                <w:sz w:val="24"/>
                <w:szCs w:val="24"/>
              </w:rPr>
              <w:t xml:space="preserve">Consolidation and solving problems. </w:t>
            </w:r>
          </w:p>
          <w:p w14:paraId="4CA4D8BB" w14:textId="312593CC" w:rsidR="007F4F5C" w:rsidRDefault="007A19CC" w:rsidP="008D4206">
            <w:pPr>
              <w:rPr>
                <w:sz w:val="24"/>
                <w:szCs w:val="24"/>
              </w:rPr>
            </w:pPr>
            <w:r>
              <w:rPr>
                <w:sz w:val="24"/>
                <w:szCs w:val="24"/>
              </w:rPr>
              <w:t>Tic-Tac-Toe worksheet (see website)</w:t>
            </w:r>
          </w:p>
          <w:p w14:paraId="44CACA28" w14:textId="18FF6E4B" w:rsidR="007F4F5C" w:rsidRDefault="00FF3DD7" w:rsidP="008D4206">
            <w:pPr>
              <w:rPr>
                <w:sz w:val="24"/>
                <w:szCs w:val="24"/>
              </w:rPr>
            </w:pPr>
            <w:r w:rsidRPr="00FF3DD7">
              <w:rPr>
                <w:b/>
                <w:color w:val="C45911" w:themeColor="accent2" w:themeShade="BF"/>
                <w:sz w:val="24"/>
                <w:szCs w:val="24"/>
              </w:rPr>
              <w:t>Bronze</w:t>
            </w:r>
            <w:r>
              <w:rPr>
                <w:sz w:val="24"/>
                <w:szCs w:val="24"/>
              </w:rPr>
              <w:t xml:space="preserve">: </w:t>
            </w:r>
            <w:r w:rsidR="007F4F5C">
              <w:rPr>
                <w:sz w:val="24"/>
                <w:szCs w:val="24"/>
              </w:rPr>
              <w:t>Page 1 and 2</w:t>
            </w:r>
          </w:p>
          <w:p w14:paraId="49A619F9" w14:textId="09A3B881" w:rsidR="00FF3DD7" w:rsidRPr="00B63164" w:rsidRDefault="00FF3DD7" w:rsidP="008D4206">
            <w:pPr>
              <w:rPr>
                <w:b/>
                <w:sz w:val="24"/>
                <w:szCs w:val="24"/>
              </w:rPr>
            </w:pPr>
            <w:r w:rsidRPr="00FF3DD7">
              <w:rPr>
                <w:b/>
                <w:color w:val="A6A6A6" w:themeColor="background1" w:themeShade="A6"/>
                <w:sz w:val="24"/>
                <w:szCs w:val="24"/>
              </w:rPr>
              <w:t>Silver</w:t>
            </w:r>
            <w:r>
              <w:rPr>
                <w:b/>
                <w:color w:val="A6A6A6" w:themeColor="background1" w:themeShade="A6"/>
                <w:sz w:val="24"/>
                <w:szCs w:val="24"/>
              </w:rPr>
              <w:t xml:space="preserve">: </w:t>
            </w:r>
            <w:r w:rsidR="007F4F5C">
              <w:rPr>
                <w:sz w:val="24"/>
                <w:szCs w:val="24"/>
              </w:rPr>
              <w:t xml:space="preserve">Page 3 and 4 </w:t>
            </w:r>
          </w:p>
          <w:p w14:paraId="393C9AC5" w14:textId="77777777" w:rsidR="007A19CC" w:rsidRDefault="00FF3DD7" w:rsidP="007A19CC">
            <w:pPr>
              <w:rPr>
                <w:sz w:val="24"/>
                <w:szCs w:val="24"/>
              </w:rPr>
            </w:pPr>
            <w:r w:rsidRPr="00FF3DD7">
              <w:rPr>
                <w:b/>
                <w:color w:val="FFC000"/>
                <w:sz w:val="24"/>
                <w:szCs w:val="24"/>
              </w:rPr>
              <w:t>Gold:</w:t>
            </w:r>
            <w:r>
              <w:rPr>
                <w:b/>
                <w:color w:val="FFC000"/>
                <w:sz w:val="24"/>
                <w:szCs w:val="24"/>
              </w:rPr>
              <w:t xml:space="preserve"> </w:t>
            </w:r>
            <w:r w:rsidR="007F4F5C">
              <w:rPr>
                <w:sz w:val="24"/>
                <w:szCs w:val="24"/>
              </w:rPr>
              <w:t xml:space="preserve">Pages 5 and 6 </w:t>
            </w:r>
          </w:p>
          <w:p w14:paraId="0465A1C4" w14:textId="77777777" w:rsidR="007A19CC" w:rsidRDefault="007F4F5C" w:rsidP="007A19CC">
            <w:pPr>
              <w:rPr>
                <w:sz w:val="24"/>
                <w:szCs w:val="24"/>
              </w:rPr>
            </w:pPr>
            <w:r>
              <w:rPr>
                <w:sz w:val="24"/>
                <w:szCs w:val="24"/>
              </w:rPr>
              <w:t>How about</w:t>
            </w:r>
            <w:r w:rsidR="007A19CC">
              <w:rPr>
                <w:sz w:val="24"/>
                <w:szCs w:val="24"/>
              </w:rPr>
              <w:t xml:space="preserve"> making up your own place value problem game!</w:t>
            </w:r>
          </w:p>
          <w:p w14:paraId="5C7EB90B" w14:textId="49FB9599" w:rsidR="007F4F5C" w:rsidRPr="00FF3DD7" w:rsidRDefault="007F4F5C" w:rsidP="007A19CC">
            <w:pPr>
              <w:rPr>
                <w:b/>
                <w:sz w:val="24"/>
                <w:szCs w:val="24"/>
              </w:rPr>
            </w:pPr>
            <w:r>
              <w:rPr>
                <w:sz w:val="24"/>
                <w:szCs w:val="24"/>
              </w:rPr>
              <w:t xml:space="preserve"> </w:t>
            </w:r>
          </w:p>
        </w:tc>
        <w:tc>
          <w:tcPr>
            <w:tcW w:w="3219" w:type="dxa"/>
            <w:tcBorders>
              <w:left w:val="single" w:sz="12" w:space="0" w:color="auto"/>
              <w:bottom w:val="single" w:sz="12" w:space="0" w:color="auto"/>
              <w:right w:val="single" w:sz="12" w:space="0" w:color="auto"/>
            </w:tcBorders>
          </w:tcPr>
          <w:p w14:paraId="6EC419FD" w14:textId="0A1F065A" w:rsidR="00DD3AAA" w:rsidRDefault="007A19CC" w:rsidP="00DD3AAA">
            <w:pPr>
              <w:autoSpaceDE w:val="0"/>
              <w:autoSpaceDN w:val="0"/>
              <w:adjustRightInd w:val="0"/>
              <w:rPr>
                <w:sz w:val="24"/>
                <w:szCs w:val="24"/>
              </w:rPr>
            </w:pPr>
            <w:r>
              <w:rPr>
                <w:rFonts w:ascii="Calibri" w:hAnsi="Calibri" w:cs="Calibri"/>
                <w:b/>
                <w:sz w:val="24"/>
                <w:szCs w:val="24"/>
              </w:rPr>
              <w:t>Topic</w:t>
            </w:r>
            <w:r w:rsidR="00F61D32">
              <w:rPr>
                <w:rFonts w:ascii="Calibri" w:hAnsi="Calibri" w:cs="Calibri"/>
                <w:b/>
                <w:sz w:val="24"/>
                <w:szCs w:val="24"/>
              </w:rPr>
              <w:t>:</w:t>
            </w:r>
            <w:r w:rsidR="00A823C7">
              <w:rPr>
                <w:rFonts w:ascii="Calibri" w:hAnsi="Calibri" w:cs="Calibri"/>
                <w:b/>
                <w:sz w:val="24"/>
                <w:szCs w:val="24"/>
              </w:rPr>
              <w:t xml:space="preserve"> </w:t>
            </w:r>
            <w:r>
              <w:rPr>
                <w:rFonts w:ascii="Calibri" w:hAnsi="Calibri" w:cs="Calibri"/>
                <w:b/>
                <w:sz w:val="24"/>
                <w:szCs w:val="24"/>
              </w:rPr>
              <w:t xml:space="preserve">Rainforest: </w:t>
            </w:r>
            <w:r w:rsidR="00DD3AAA" w:rsidRPr="00FE03E7">
              <w:rPr>
                <w:sz w:val="24"/>
                <w:szCs w:val="24"/>
              </w:rPr>
              <w:t>We look forward</w:t>
            </w:r>
            <w:r w:rsidR="00DD3AAA">
              <w:rPr>
                <w:sz w:val="24"/>
                <w:szCs w:val="24"/>
              </w:rPr>
              <w:t xml:space="preserve"> to you joining us </w:t>
            </w:r>
            <w:r w:rsidR="00DD3AAA" w:rsidRPr="00FE03E7">
              <w:rPr>
                <w:sz w:val="24"/>
                <w:szCs w:val="24"/>
              </w:rPr>
              <w:t>at:</w:t>
            </w:r>
            <w:r w:rsidR="00A737F1">
              <w:rPr>
                <w:color w:val="FF0000"/>
                <w:sz w:val="24"/>
                <w:szCs w:val="24"/>
              </w:rPr>
              <w:t xml:space="preserve"> </w:t>
            </w:r>
            <w:r w:rsidR="00A737F1" w:rsidRPr="00A737F1">
              <w:rPr>
                <w:sz w:val="24"/>
                <w:szCs w:val="24"/>
              </w:rPr>
              <w:t>1:15 or 1:45pm</w:t>
            </w:r>
          </w:p>
          <w:p w14:paraId="6C5A9FAA" w14:textId="7AC642D9" w:rsidR="00DD3AAA" w:rsidRPr="009B2C7E" w:rsidRDefault="003C38EF" w:rsidP="00DD3AAA">
            <w:pPr>
              <w:autoSpaceDE w:val="0"/>
              <w:autoSpaceDN w:val="0"/>
              <w:adjustRightInd w:val="0"/>
              <w:rPr>
                <w:i/>
                <w:color w:val="FF0000"/>
                <w:sz w:val="16"/>
                <w:szCs w:val="16"/>
              </w:rPr>
            </w:pPr>
            <w:r w:rsidRPr="00A32DA5">
              <w:rPr>
                <w:i/>
                <w:color w:val="FF0000"/>
                <w:sz w:val="24"/>
                <w:szCs w:val="24"/>
              </w:rPr>
              <w:t xml:space="preserve"> </w:t>
            </w:r>
          </w:p>
          <w:p w14:paraId="776AE47A" w14:textId="2A1D887D" w:rsidR="00DD3AAA" w:rsidRDefault="00DD3AAA" w:rsidP="00DD3AAA">
            <w:pPr>
              <w:rPr>
                <w:b/>
                <w:sz w:val="24"/>
                <w:szCs w:val="24"/>
              </w:rPr>
            </w:pPr>
            <w:r w:rsidRPr="00A823C7">
              <w:rPr>
                <w:b/>
                <w:sz w:val="24"/>
                <w:szCs w:val="24"/>
              </w:rPr>
              <w:t>Follow-up activity after lesson:</w:t>
            </w:r>
          </w:p>
          <w:p w14:paraId="58C186A6" w14:textId="77777777" w:rsidR="000A1B5D" w:rsidRDefault="009B2C7E" w:rsidP="007A19CC">
            <w:pPr>
              <w:rPr>
                <w:rFonts w:cstheme="minorHAnsi"/>
                <w:color w:val="000000"/>
                <w:sz w:val="24"/>
                <w:szCs w:val="24"/>
              </w:rPr>
            </w:pPr>
            <w:r w:rsidRPr="009B2C7E">
              <w:rPr>
                <w:rFonts w:cstheme="minorHAnsi"/>
                <w:color w:val="000000"/>
                <w:sz w:val="24"/>
                <w:szCs w:val="24"/>
              </w:rPr>
              <w:t>Write a postcard to your class pretending that you are on holiday in the rainforest. Make sure you tell them what the climate is in the rainforest and what it is like being there.</w:t>
            </w:r>
          </w:p>
          <w:p w14:paraId="7102DF4E" w14:textId="789D9E65" w:rsidR="009B2C7E" w:rsidRDefault="009B2C7E" w:rsidP="009B2C7E">
            <w:pPr>
              <w:rPr>
                <w:sz w:val="24"/>
                <w:szCs w:val="24"/>
              </w:rPr>
            </w:pPr>
            <w:r w:rsidRPr="00FF3DD7">
              <w:rPr>
                <w:b/>
                <w:color w:val="C45911" w:themeColor="accent2" w:themeShade="BF"/>
                <w:sz w:val="24"/>
                <w:szCs w:val="24"/>
              </w:rPr>
              <w:t>Bronze</w:t>
            </w:r>
            <w:r>
              <w:rPr>
                <w:sz w:val="24"/>
                <w:szCs w:val="24"/>
              </w:rPr>
              <w:t xml:space="preserve">: </w:t>
            </w:r>
            <w:r>
              <w:rPr>
                <w:sz w:val="24"/>
                <w:szCs w:val="24"/>
              </w:rPr>
              <w:t>Make sure your capital letters and full-stops are correct</w:t>
            </w:r>
          </w:p>
          <w:p w14:paraId="163DAD79" w14:textId="3DCFF8C7" w:rsidR="009B2C7E" w:rsidRPr="00B63164" w:rsidRDefault="009B2C7E" w:rsidP="009B2C7E">
            <w:pPr>
              <w:rPr>
                <w:b/>
                <w:sz w:val="24"/>
                <w:szCs w:val="24"/>
              </w:rPr>
            </w:pPr>
            <w:r w:rsidRPr="00FF3DD7">
              <w:rPr>
                <w:b/>
                <w:color w:val="A6A6A6" w:themeColor="background1" w:themeShade="A6"/>
                <w:sz w:val="24"/>
                <w:szCs w:val="24"/>
              </w:rPr>
              <w:t>Silver</w:t>
            </w:r>
            <w:r>
              <w:rPr>
                <w:b/>
                <w:color w:val="A6A6A6" w:themeColor="background1" w:themeShade="A6"/>
                <w:sz w:val="24"/>
                <w:szCs w:val="24"/>
              </w:rPr>
              <w:t xml:space="preserve">: </w:t>
            </w:r>
            <w:r>
              <w:rPr>
                <w:sz w:val="24"/>
                <w:szCs w:val="24"/>
              </w:rPr>
              <w:t>Include some good adjectives to add to your descriptions</w:t>
            </w:r>
          </w:p>
          <w:p w14:paraId="3DCB00A7" w14:textId="6C6EA63B" w:rsidR="009B2C7E" w:rsidRDefault="009B2C7E" w:rsidP="009B2C7E">
            <w:pPr>
              <w:rPr>
                <w:b/>
                <w:color w:val="FFC000"/>
                <w:sz w:val="24"/>
                <w:szCs w:val="24"/>
              </w:rPr>
            </w:pPr>
            <w:r w:rsidRPr="00FF3DD7">
              <w:rPr>
                <w:b/>
                <w:color w:val="FFC000"/>
                <w:sz w:val="24"/>
                <w:szCs w:val="24"/>
              </w:rPr>
              <w:t>Gold:</w:t>
            </w:r>
            <w:r>
              <w:rPr>
                <w:b/>
                <w:color w:val="FFC000"/>
                <w:sz w:val="24"/>
                <w:szCs w:val="24"/>
              </w:rPr>
              <w:t xml:space="preserve"> </w:t>
            </w:r>
            <w:r w:rsidRPr="009B2C7E">
              <w:rPr>
                <w:sz w:val="24"/>
                <w:szCs w:val="24"/>
              </w:rPr>
              <w:t xml:space="preserve">Include geographical words </w:t>
            </w:r>
            <w:proofErr w:type="spellStart"/>
            <w:r w:rsidRPr="009B2C7E">
              <w:rPr>
                <w:sz w:val="24"/>
                <w:szCs w:val="24"/>
              </w:rPr>
              <w:t>eg</w:t>
            </w:r>
            <w:proofErr w:type="spellEnd"/>
            <w:r w:rsidRPr="009B2C7E">
              <w:rPr>
                <w:sz w:val="24"/>
                <w:szCs w:val="24"/>
              </w:rPr>
              <w:t>:</w:t>
            </w:r>
            <w:r>
              <w:rPr>
                <w:sz w:val="24"/>
                <w:szCs w:val="24"/>
              </w:rPr>
              <w:t xml:space="preserve"> humid, season, climate, rainfall, tropics, equator</w:t>
            </w:r>
          </w:p>
          <w:p w14:paraId="7B070713" w14:textId="77777777" w:rsidR="009B2C7E" w:rsidRPr="009B2C7E" w:rsidRDefault="009B2C7E" w:rsidP="009B2C7E">
            <w:pPr>
              <w:rPr>
                <w:b/>
                <w:color w:val="FFC000"/>
                <w:sz w:val="16"/>
                <w:szCs w:val="16"/>
              </w:rPr>
            </w:pPr>
          </w:p>
          <w:p w14:paraId="085BD2D3" w14:textId="6BAF0FED" w:rsidR="009B2C7E" w:rsidRPr="009B2C7E" w:rsidRDefault="009B2C7E" w:rsidP="009B2C7E">
            <w:pPr>
              <w:rPr>
                <w:rFonts w:cstheme="minorHAnsi"/>
                <w:sz w:val="24"/>
                <w:szCs w:val="24"/>
              </w:rPr>
            </w:pPr>
            <w:r w:rsidRPr="009B2C7E">
              <w:rPr>
                <w:sz w:val="24"/>
                <w:szCs w:val="24"/>
              </w:rPr>
              <w:t>Don’t forget to draw a picture to go with our writing!</w:t>
            </w:r>
          </w:p>
        </w:tc>
      </w:tr>
      <w:tr w:rsidR="00DD3AAA" w14:paraId="7242084F" w14:textId="648EFBD3" w:rsidTr="00CF3653">
        <w:trPr>
          <w:trHeight w:val="311"/>
        </w:trPr>
        <w:tc>
          <w:tcPr>
            <w:tcW w:w="3532" w:type="dxa"/>
            <w:tcBorders>
              <w:left w:val="single" w:sz="12" w:space="0" w:color="auto"/>
              <w:bottom w:val="single" w:sz="12" w:space="0" w:color="auto"/>
              <w:right w:val="single" w:sz="12" w:space="0" w:color="auto"/>
            </w:tcBorders>
            <w:shd w:val="clear" w:color="auto" w:fill="FFC000"/>
          </w:tcPr>
          <w:p w14:paraId="015D0655" w14:textId="2BDCB6C2" w:rsidR="00DD3AAA" w:rsidRPr="00FE03E7" w:rsidRDefault="00DD3AAA" w:rsidP="00067218">
            <w:pPr>
              <w:jc w:val="center"/>
              <w:rPr>
                <w:b/>
                <w:sz w:val="24"/>
                <w:szCs w:val="24"/>
              </w:rPr>
            </w:pPr>
            <w:r>
              <w:rPr>
                <w:b/>
                <w:sz w:val="24"/>
                <w:szCs w:val="24"/>
              </w:rPr>
              <w:t>Spellings</w:t>
            </w:r>
          </w:p>
        </w:tc>
        <w:tc>
          <w:tcPr>
            <w:tcW w:w="3314"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219"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CF3653">
        <w:trPr>
          <w:trHeight w:val="2676"/>
        </w:trPr>
        <w:tc>
          <w:tcPr>
            <w:tcW w:w="3532" w:type="dxa"/>
            <w:tcBorders>
              <w:top w:val="single" w:sz="12" w:space="0" w:color="auto"/>
              <w:left w:val="single" w:sz="12" w:space="0" w:color="auto"/>
              <w:bottom w:val="single" w:sz="4" w:space="0" w:color="auto"/>
              <w:right w:val="single" w:sz="12" w:space="0" w:color="auto"/>
            </w:tcBorders>
          </w:tcPr>
          <w:p w14:paraId="46251FC9" w14:textId="3FD01254" w:rsidR="000348F8" w:rsidRPr="00302D9D" w:rsidRDefault="000348F8" w:rsidP="00067218">
            <w:pPr>
              <w:autoSpaceDE w:val="0"/>
              <w:autoSpaceDN w:val="0"/>
              <w:adjustRightInd w:val="0"/>
              <w:jc w:val="center"/>
              <w:rPr>
                <w:sz w:val="16"/>
                <w:szCs w:val="16"/>
              </w:rPr>
            </w:pPr>
          </w:p>
          <w:p w14:paraId="56ADD4BB" w14:textId="77777777" w:rsidR="00802667" w:rsidRDefault="00802667" w:rsidP="00067218">
            <w:pPr>
              <w:autoSpaceDE w:val="0"/>
              <w:autoSpaceDN w:val="0"/>
              <w:adjustRightInd w:val="0"/>
              <w:jc w:val="center"/>
              <w:rPr>
                <w:sz w:val="24"/>
                <w:szCs w:val="24"/>
              </w:rPr>
            </w:pPr>
            <w:r>
              <w:rPr>
                <w:sz w:val="24"/>
                <w:szCs w:val="24"/>
              </w:rPr>
              <w:t xml:space="preserve">These are your </w:t>
            </w:r>
            <w:r w:rsidR="009103B1">
              <w:rPr>
                <w:sz w:val="24"/>
                <w:szCs w:val="24"/>
              </w:rPr>
              <w:t xml:space="preserve">spellings! </w:t>
            </w:r>
          </w:p>
          <w:p w14:paraId="77FB2912" w14:textId="7EBA9332" w:rsidR="000348F8" w:rsidRDefault="009103B1" w:rsidP="00067218">
            <w:pPr>
              <w:autoSpaceDE w:val="0"/>
              <w:autoSpaceDN w:val="0"/>
              <w:adjustRightInd w:val="0"/>
              <w:jc w:val="center"/>
              <w:rPr>
                <w:sz w:val="24"/>
                <w:szCs w:val="24"/>
              </w:rPr>
            </w:pPr>
            <w:r>
              <w:rPr>
                <w:sz w:val="24"/>
                <w:szCs w:val="24"/>
              </w:rPr>
              <w:t>T</w:t>
            </w:r>
            <w:r w:rsidR="00703BEB">
              <w:rPr>
                <w:sz w:val="24"/>
                <w:szCs w:val="24"/>
              </w:rPr>
              <w:t>est</w:t>
            </w:r>
            <w:r w:rsidR="000348F8">
              <w:rPr>
                <w:sz w:val="24"/>
                <w:szCs w:val="24"/>
              </w:rPr>
              <w:t xml:space="preserve"> Friday!</w:t>
            </w:r>
          </w:p>
          <w:p w14:paraId="603E2F7D" w14:textId="77777777" w:rsidR="003871AF" w:rsidRDefault="003871AF" w:rsidP="00067218">
            <w:pPr>
              <w:autoSpaceDE w:val="0"/>
              <w:autoSpaceDN w:val="0"/>
              <w:adjustRightInd w:val="0"/>
              <w:jc w:val="center"/>
              <w:rPr>
                <w:sz w:val="24"/>
                <w:szCs w:val="24"/>
              </w:rPr>
            </w:pPr>
          </w:p>
          <w:p w14:paraId="5887CEFD" w14:textId="03E41675" w:rsidR="00D4374D" w:rsidRDefault="00115121" w:rsidP="00067218">
            <w:pPr>
              <w:autoSpaceDE w:val="0"/>
              <w:autoSpaceDN w:val="0"/>
              <w:adjustRightInd w:val="0"/>
              <w:jc w:val="center"/>
              <w:rPr>
                <w:sz w:val="24"/>
                <w:szCs w:val="24"/>
              </w:rPr>
            </w:pPr>
            <w:r>
              <w:rPr>
                <w:sz w:val="24"/>
                <w:szCs w:val="24"/>
              </w:rPr>
              <w:t>Group 1</w:t>
            </w:r>
          </w:p>
          <w:p w14:paraId="2CB92531" w14:textId="0F2360E7" w:rsidR="009103B1" w:rsidRDefault="003871AF" w:rsidP="003871AF">
            <w:pPr>
              <w:autoSpaceDE w:val="0"/>
              <w:autoSpaceDN w:val="0"/>
              <w:adjustRightInd w:val="0"/>
              <w:jc w:val="center"/>
              <w:rPr>
                <w:b/>
                <w:sz w:val="24"/>
                <w:szCs w:val="24"/>
              </w:rPr>
            </w:pPr>
            <w:r>
              <w:rPr>
                <w:b/>
                <w:sz w:val="24"/>
                <w:szCs w:val="24"/>
              </w:rPr>
              <w:t xml:space="preserve">thought, </w:t>
            </w:r>
            <w:proofErr w:type="spellStart"/>
            <w:r>
              <w:rPr>
                <w:b/>
                <w:sz w:val="24"/>
                <w:szCs w:val="24"/>
              </w:rPr>
              <w:t>through</w:t>
            </w:r>
            <w:proofErr w:type="spellEnd"/>
            <w:r>
              <w:rPr>
                <w:b/>
                <w:sz w:val="24"/>
                <w:szCs w:val="24"/>
              </w:rPr>
              <w:t>, weight, woman, women</w:t>
            </w:r>
          </w:p>
          <w:p w14:paraId="699AF6E2" w14:textId="3449B1B2" w:rsidR="009103B1" w:rsidRDefault="009103B1" w:rsidP="00067218">
            <w:pPr>
              <w:autoSpaceDE w:val="0"/>
              <w:autoSpaceDN w:val="0"/>
              <w:adjustRightInd w:val="0"/>
              <w:jc w:val="center"/>
              <w:rPr>
                <w:b/>
                <w:sz w:val="24"/>
                <w:szCs w:val="24"/>
              </w:rPr>
            </w:pPr>
            <w:r>
              <w:rPr>
                <w:b/>
                <w:sz w:val="24"/>
                <w:szCs w:val="24"/>
              </w:rPr>
              <w:t>or</w:t>
            </w:r>
          </w:p>
          <w:p w14:paraId="4A6EE699" w14:textId="63689025" w:rsidR="009103B1" w:rsidRPr="009103B1" w:rsidRDefault="00115121" w:rsidP="00067218">
            <w:pPr>
              <w:autoSpaceDE w:val="0"/>
              <w:autoSpaceDN w:val="0"/>
              <w:adjustRightInd w:val="0"/>
              <w:jc w:val="center"/>
              <w:rPr>
                <w:sz w:val="24"/>
                <w:szCs w:val="24"/>
              </w:rPr>
            </w:pPr>
            <w:r>
              <w:rPr>
                <w:sz w:val="24"/>
                <w:szCs w:val="24"/>
              </w:rPr>
              <w:t>Group 2</w:t>
            </w:r>
          </w:p>
          <w:p w14:paraId="151A7B7F" w14:textId="29E9BD2E" w:rsidR="00DD3AAA" w:rsidRPr="00B63164" w:rsidRDefault="003871AF" w:rsidP="00B63164">
            <w:pPr>
              <w:autoSpaceDE w:val="0"/>
              <w:autoSpaceDN w:val="0"/>
              <w:adjustRightInd w:val="0"/>
              <w:jc w:val="center"/>
              <w:rPr>
                <w:b/>
                <w:sz w:val="24"/>
                <w:szCs w:val="24"/>
              </w:rPr>
            </w:pPr>
            <w:r>
              <w:rPr>
                <w:b/>
                <w:sz w:val="24"/>
                <w:szCs w:val="24"/>
              </w:rPr>
              <w:t>after, again, any, bath, beautiful</w:t>
            </w:r>
          </w:p>
        </w:tc>
        <w:tc>
          <w:tcPr>
            <w:tcW w:w="3314" w:type="dxa"/>
            <w:tcBorders>
              <w:top w:val="single" w:sz="12" w:space="0" w:color="auto"/>
              <w:left w:val="single" w:sz="12" w:space="0" w:color="auto"/>
              <w:bottom w:val="single" w:sz="4" w:space="0" w:color="auto"/>
              <w:right w:val="single" w:sz="12" w:space="0" w:color="auto"/>
            </w:tcBorders>
          </w:tcPr>
          <w:p w14:paraId="4324D478" w14:textId="6ABAAE94" w:rsidR="00DD3AAA" w:rsidRDefault="00F36A56" w:rsidP="00302D9D">
            <w:pPr>
              <w:shd w:val="clear" w:color="auto" w:fill="FFFFFF"/>
              <w:jc w:val="center"/>
              <w:textAlignment w:val="baseline"/>
              <w:rPr>
                <w:sz w:val="24"/>
                <w:szCs w:val="24"/>
              </w:rPr>
            </w:pPr>
            <w:r>
              <w:rPr>
                <w:sz w:val="24"/>
                <w:szCs w:val="24"/>
              </w:rPr>
              <w:t>Please read to</w:t>
            </w:r>
            <w:r w:rsidR="00DD3AAA" w:rsidRPr="00FE03E7">
              <w:rPr>
                <w:sz w:val="24"/>
                <w:szCs w:val="24"/>
              </w:rPr>
              <w:t xml:space="preserve">day for at </w:t>
            </w:r>
            <w:r w:rsidR="00DD3AAA">
              <w:rPr>
                <w:sz w:val="24"/>
                <w:szCs w:val="24"/>
              </w:rPr>
              <w:t>least 10 minutes.</w:t>
            </w:r>
          </w:p>
          <w:p w14:paraId="05A54A20" w14:textId="31195A22" w:rsidR="00A823C7" w:rsidRPr="00031085" w:rsidRDefault="00A823C7" w:rsidP="00882974">
            <w:pPr>
              <w:shd w:val="clear" w:color="auto" w:fill="FFFFFF"/>
              <w:jc w:val="center"/>
              <w:textAlignment w:val="baseline"/>
              <w:rPr>
                <w:sz w:val="16"/>
                <w:szCs w:val="16"/>
              </w:rPr>
            </w:pPr>
          </w:p>
          <w:p w14:paraId="340084B0" w14:textId="36E91B97" w:rsidR="00EE0C5E" w:rsidRPr="00774F2B" w:rsidRDefault="00774F2B" w:rsidP="00EE0C5E">
            <w:pPr>
              <w:shd w:val="clear" w:color="auto" w:fill="FFFFFF"/>
              <w:jc w:val="center"/>
              <w:textAlignment w:val="baseline"/>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New Words - </w:t>
            </w:r>
            <w:r>
              <w:rPr>
                <w:rFonts w:ascii="Calibri" w:eastAsia="Times New Roman" w:hAnsi="Calibri" w:cs="Calibri"/>
                <w:sz w:val="24"/>
                <w:szCs w:val="24"/>
                <w:lang w:eastAsia="en-GB"/>
              </w:rPr>
              <w:t>Write down any new words you have not heard before from your book. Use a dictionary to record their meaning</w:t>
            </w:r>
          </w:p>
        </w:tc>
        <w:tc>
          <w:tcPr>
            <w:tcW w:w="3219" w:type="dxa"/>
            <w:tcBorders>
              <w:top w:val="single" w:sz="12" w:space="0" w:color="auto"/>
              <w:left w:val="single" w:sz="12" w:space="0" w:color="auto"/>
              <w:bottom w:val="single" w:sz="4" w:space="0" w:color="auto"/>
              <w:right w:val="single" w:sz="12" w:space="0" w:color="auto"/>
            </w:tcBorders>
          </w:tcPr>
          <w:p w14:paraId="1795C92A" w14:textId="74225191" w:rsidR="00D4374D" w:rsidRPr="009B2C7E" w:rsidRDefault="009B2C7E" w:rsidP="00D4374D">
            <w:pPr>
              <w:rPr>
                <w:rFonts w:cstheme="minorHAnsi"/>
                <w:sz w:val="24"/>
                <w:szCs w:val="24"/>
                <w:lang w:val="en-US"/>
              </w:rPr>
            </w:pPr>
            <w:r>
              <w:rPr>
                <w:rStyle w:val="TableGrid"/>
                <w:rFonts w:ascii="Comic Sans MS" w:hAnsi="Comic Sans MS"/>
                <w:color w:val="000000"/>
                <w:shd w:val="clear" w:color="auto" w:fill="FFFFFF"/>
              </w:rPr>
              <w:t xml:space="preserve">Dance: </w:t>
            </w:r>
            <w:r w:rsidRPr="009B2C7E">
              <w:rPr>
                <w:rStyle w:val="normaltextrun"/>
                <w:rFonts w:cstheme="minorHAnsi"/>
                <w:color w:val="000000"/>
                <w:sz w:val="24"/>
                <w:szCs w:val="24"/>
                <w:shd w:val="clear" w:color="auto" w:fill="FFFFFF"/>
              </w:rPr>
              <w:t>Can you do the Triangle Dance? Try it with members of your family! Hint: there are 3 jumps and each of you jump either forward, right or left at the same time! Watch this video to help you!   </w:t>
            </w:r>
            <w:r w:rsidRPr="009B2C7E">
              <w:rPr>
                <w:rStyle w:val="normaltextrun"/>
                <w:rFonts w:cstheme="minorHAnsi"/>
                <w:color w:val="0000FF"/>
                <w:sz w:val="24"/>
                <w:szCs w:val="24"/>
                <w:u w:val="single"/>
                <w:shd w:val="clear" w:color="auto" w:fill="FFFFFF"/>
              </w:rPr>
              <w:t>The</w:t>
            </w:r>
            <w:r w:rsidRPr="009B2C7E">
              <w:rPr>
                <w:rStyle w:val="normaltextrun"/>
                <w:rFonts w:cstheme="minorHAnsi"/>
                <w:color w:val="0000FF"/>
                <w:sz w:val="24"/>
                <w:szCs w:val="24"/>
                <w:u w:val="single"/>
                <w:shd w:val="clear" w:color="auto" w:fill="FFFFFF"/>
              </w:rPr>
              <w:t xml:space="preserve"> </w:t>
            </w:r>
            <w:r w:rsidRPr="009B2C7E">
              <w:rPr>
                <w:rStyle w:val="normaltextrun"/>
                <w:rFonts w:cstheme="minorHAnsi"/>
                <w:color w:val="0000FF"/>
                <w:sz w:val="24"/>
                <w:szCs w:val="24"/>
                <w:u w:val="single"/>
                <w:shd w:val="clear" w:color="auto" w:fill="FFFFFF"/>
              </w:rPr>
              <w:t>Triangle Dance - Moose Tube | </w:t>
            </w:r>
            <w:proofErr w:type="spellStart"/>
            <w:r w:rsidRPr="009B2C7E">
              <w:rPr>
                <w:rStyle w:val="normaltextrun"/>
                <w:rFonts w:cstheme="minorHAnsi"/>
                <w:color w:val="0000FF"/>
                <w:sz w:val="24"/>
                <w:szCs w:val="24"/>
                <w:u w:val="single"/>
                <w:shd w:val="clear" w:color="auto" w:fill="FFFFFF"/>
              </w:rPr>
              <w:t>GoNoodle</w:t>
            </w:r>
            <w:proofErr w:type="spellEnd"/>
            <w:r w:rsidRPr="009B2C7E">
              <w:rPr>
                <w:rStyle w:val="normaltextrun"/>
                <w:rFonts w:cstheme="minorHAnsi"/>
                <w:color w:val="0000FF"/>
                <w:sz w:val="24"/>
                <w:szCs w:val="24"/>
                <w:u w:val="single"/>
                <w:shd w:val="clear" w:color="auto" w:fill="FFFFFF"/>
              </w:rPr>
              <w:t> - Bing video</w:t>
            </w:r>
            <w:r w:rsidRPr="009B2C7E">
              <w:rPr>
                <w:rStyle w:val="normaltextrun"/>
                <w:rFonts w:cstheme="minorHAnsi"/>
                <w:color w:val="000000"/>
                <w:sz w:val="24"/>
                <w:szCs w:val="24"/>
                <w:shd w:val="clear" w:color="auto" w:fill="FFFFFF"/>
              </w:rPr>
              <w:t> </w:t>
            </w:r>
            <w:r w:rsidRPr="009B2C7E">
              <w:rPr>
                <w:rStyle w:val="eop"/>
                <w:rFonts w:cstheme="minorHAnsi"/>
                <w:color w:val="000000"/>
                <w:sz w:val="24"/>
                <w:szCs w:val="24"/>
                <w:shd w:val="clear" w:color="auto" w:fill="FFFFFF"/>
              </w:rPr>
              <w:t> </w:t>
            </w:r>
            <w:r w:rsidR="00D41D81" w:rsidRPr="009B2C7E">
              <w:rPr>
                <w:rFonts w:cstheme="minorHAnsi"/>
                <w:noProof/>
                <w:sz w:val="24"/>
                <w:szCs w:val="24"/>
                <w:lang w:eastAsia="en-GB"/>
              </w:rPr>
              <w:t xml:space="preserve"> </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58BFC346"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031085">
        <w:trPr>
          <w:trHeight w:val="375"/>
        </w:trPr>
        <w:tc>
          <w:tcPr>
            <w:tcW w:w="10065" w:type="dxa"/>
            <w:gridSpan w:val="3"/>
            <w:tcBorders>
              <w:top w:val="single" w:sz="12" w:space="0" w:color="auto"/>
              <w:left w:val="single" w:sz="12" w:space="0" w:color="auto"/>
              <w:right w:val="single" w:sz="12" w:space="0" w:color="auto"/>
            </w:tcBorders>
          </w:tcPr>
          <w:p w14:paraId="7E1CD139" w14:textId="1695E067" w:rsidR="009B2C7E" w:rsidRDefault="009B2C7E" w:rsidP="00767B5A">
            <w:pPr>
              <w:pStyle w:val="blocks-text-blockparagraph"/>
              <w:shd w:val="clear" w:color="auto" w:fill="FFFFFF"/>
              <w:spacing w:before="0" w:beforeAutospacing="0" w:after="0" w:afterAutospacing="0"/>
              <w:rPr>
                <w:rFonts w:asciiTheme="minorHAnsi" w:hAnsiTheme="minorHAnsi" w:cstheme="minorHAnsi"/>
                <w:color w:val="231F20"/>
              </w:rPr>
            </w:pPr>
            <w:r w:rsidRPr="00D41D81">
              <w:rPr>
                <w:rFonts w:asciiTheme="minorHAnsi" w:hAnsiTheme="minorHAnsi" w:cstheme="minorHAnsi"/>
                <w:noProof/>
              </w:rPr>
              <w:drawing>
                <wp:anchor distT="0" distB="0" distL="114300" distR="114300" simplePos="0" relativeHeight="251658240" behindDoc="0" locked="0" layoutInCell="1" allowOverlap="1" wp14:anchorId="4E1405C9" wp14:editId="36F5D3AF">
                  <wp:simplePos x="0" y="0"/>
                  <wp:positionH relativeFrom="column">
                    <wp:posOffset>5361940</wp:posOffset>
                  </wp:positionH>
                  <wp:positionV relativeFrom="paragraph">
                    <wp:posOffset>-155575</wp:posOffset>
                  </wp:positionV>
                  <wp:extent cx="993968" cy="19198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93968" cy="1919890"/>
                          </a:xfrm>
                          <a:prstGeom prst="rect">
                            <a:avLst/>
                          </a:prstGeom>
                        </pic:spPr>
                      </pic:pic>
                    </a:graphicData>
                  </a:graphic>
                  <wp14:sizeRelH relativeFrom="margin">
                    <wp14:pctWidth>0</wp14:pctWidth>
                  </wp14:sizeRelH>
                  <wp14:sizeRelV relativeFrom="margin">
                    <wp14:pctHeight>0</wp14:pctHeight>
                  </wp14:sizeRelV>
                </wp:anchor>
              </w:drawing>
            </w:r>
            <w:r w:rsidR="0099635F">
              <w:rPr>
                <w:rFonts w:asciiTheme="minorHAnsi" w:hAnsiTheme="minorHAnsi" w:cstheme="minorHAnsi"/>
                <w:b/>
                <w:color w:val="231F20"/>
              </w:rPr>
              <w:t>Topic</w:t>
            </w:r>
            <w:r w:rsidR="00E80776">
              <w:rPr>
                <w:rFonts w:asciiTheme="minorHAnsi" w:hAnsiTheme="minorHAnsi" w:cstheme="minorHAnsi"/>
                <w:b/>
                <w:color w:val="231F20"/>
              </w:rPr>
              <w:t>:</w:t>
            </w:r>
            <w:r w:rsidR="0099635F">
              <w:rPr>
                <w:rFonts w:asciiTheme="minorHAnsi" w:hAnsiTheme="minorHAnsi" w:cstheme="minorHAnsi"/>
                <w:b/>
                <w:color w:val="231F20"/>
              </w:rPr>
              <w:t xml:space="preserve"> Rainforest – </w:t>
            </w:r>
            <w:r w:rsidRPr="009B2C7E">
              <w:rPr>
                <w:rFonts w:asciiTheme="minorHAnsi" w:hAnsiTheme="minorHAnsi" w:cstheme="minorHAnsi"/>
                <w:color w:val="231F20"/>
              </w:rPr>
              <w:t xml:space="preserve">Have you painted your diorama? Send an email to show </w:t>
            </w:r>
          </w:p>
          <w:p w14:paraId="3DFCAC17" w14:textId="332D3953" w:rsidR="00774F2B" w:rsidRDefault="009B2C7E" w:rsidP="00767B5A">
            <w:pPr>
              <w:pStyle w:val="blocks-text-blockparagraph"/>
              <w:shd w:val="clear" w:color="auto" w:fill="FFFFFF"/>
              <w:spacing w:before="0" w:beforeAutospacing="0" w:after="0" w:afterAutospacing="0"/>
              <w:rPr>
                <w:rFonts w:asciiTheme="minorHAnsi" w:hAnsiTheme="minorHAnsi" w:cstheme="minorHAnsi"/>
                <w:color w:val="231F20"/>
              </w:rPr>
            </w:pPr>
            <w:r w:rsidRPr="009B2C7E">
              <w:rPr>
                <w:rFonts w:asciiTheme="minorHAnsi" w:hAnsiTheme="minorHAnsi" w:cstheme="minorHAnsi"/>
                <w:color w:val="231F20"/>
              </w:rPr>
              <w:t>us your finished creation!</w:t>
            </w:r>
          </w:p>
          <w:p w14:paraId="654AFBF9" w14:textId="2885345D" w:rsidR="00774F2B" w:rsidRDefault="00774F2B" w:rsidP="00767B5A">
            <w:pPr>
              <w:pStyle w:val="blocks-text-blockparagraph"/>
              <w:shd w:val="clear" w:color="auto" w:fill="FFFFFF"/>
              <w:spacing w:before="0" w:beforeAutospacing="0" w:after="0" w:afterAutospacing="0"/>
              <w:rPr>
                <w:rFonts w:asciiTheme="minorHAnsi" w:hAnsiTheme="minorHAnsi" w:cstheme="minorHAnsi"/>
                <w:color w:val="231F20"/>
              </w:rPr>
            </w:pPr>
            <w:r w:rsidRPr="00774F2B">
              <w:rPr>
                <w:rFonts w:asciiTheme="minorHAnsi" w:hAnsiTheme="minorHAnsi" w:cstheme="minorHAnsi"/>
                <w:b/>
                <w:color w:val="231F20"/>
              </w:rPr>
              <w:t>French:</w:t>
            </w:r>
            <w:r>
              <w:rPr>
                <w:rFonts w:asciiTheme="minorHAnsi" w:hAnsiTheme="minorHAnsi" w:cstheme="minorHAnsi"/>
                <w:color w:val="231F20"/>
              </w:rPr>
              <w:t xml:space="preserve"> Can you remember how to say hello and goodbye. Can you count to 10 </w:t>
            </w:r>
          </w:p>
          <w:p w14:paraId="19369E1E" w14:textId="5A3BACB8" w:rsidR="00774F2B" w:rsidRPr="009B2C7E" w:rsidRDefault="00774F2B" w:rsidP="00767B5A">
            <w:pPr>
              <w:pStyle w:val="blocks-text-blockparagraph"/>
              <w:shd w:val="clear" w:color="auto" w:fill="FFFFFF"/>
              <w:spacing w:before="0" w:beforeAutospacing="0" w:after="0" w:afterAutospacing="0"/>
              <w:rPr>
                <w:rFonts w:asciiTheme="minorHAnsi" w:hAnsiTheme="minorHAnsi" w:cstheme="minorHAnsi"/>
                <w:color w:val="231F20"/>
              </w:rPr>
            </w:pPr>
            <w:r>
              <w:rPr>
                <w:rFonts w:asciiTheme="minorHAnsi" w:hAnsiTheme="minorHAnsi" w:cstheme="minorHAnsi"/>
                <w:color w:val="231F20"/>
              </w:rPr>
              <w:t>and write the numbers down – spelt correctly!</w:t>
            </w:r>
          </w:p>
          <w:p w14:paraId="2A41C5A9" w14:textId="0FC6B4A6" w:rsidR="00340A31" w:rsidRDefault="009B2C7E" w:rsidP="00767B5A">
            <w:pPr>
              <w:pStyle w:val="blocks-text-blockparagraph"/>
              <w:shd w:val="clear" w:color="auto" w:fill="FFFFFF"/>
              <w:spacing w:before="0" w:beforeAutospacing="0" w:after="0" w:afterAutospacing="0"/>
              <w:rPr>
                <w:rFonts w:asciiTheme="minorHAnsi" w:hAnsiTheme="minorHAnsi" w:cstheme="minorHAnsi"/>
                <w:color w:val="231F20"/>
              </w:rPr>
            </w:pPr>
            <w:r>
              <w:rPr>
                <w:rFonts w:asciiTheme="minorHAnsi" w:hAnsiTheme="minorHAnsi" w:cstheme="minorHAnsi"/>
                <w:b/>
                <w:color w:val="231F20"/>
              </w:rPr>
              <w:t xml:space="preserve">Well-Being: Time Table </w:t>
            </w:r>
            <w:proofErr w:type="gramStart"/>
            <w:r>
              <w:rPr>
                <w:rFonts w:asciiTheme="minorHAnsi" w:hAnsiTheme="minorHAnsi" w:cstheme="minorHAnsi"/>
                <w:b/>
                <w:color w:val="231F20"/>
              </w:rPr>
              <w:t>Thursday</w:t>
            </w:r>
            <w:r w:rsidR="00D41D81">
              <w:rPr>
                <w:rFonts w:asciiTheme="minorHAnsi" w:hAnsiTheme="minorHAnsi" w:cstheme="minorHAnsi"/>
                <w:b/>
                <w:color w:val="231F20"/>
              </w:rPr>
              <w:t>!</w:t>
            </w:r>
            <w:r w:rsidR="001E519F" w:rsidRPr="001E519F">
              <w:rPr>
                <w:rFonts w:asciiTheme="minorHAnsi" w:hAnsiTheme="minorHAnsi" w:cstheme="minorHAnsi"/>
                <w:color w:val="231F20"/>
              </w:rPr>
              <w:t>–</w:t>
            </w:r>
            <w:proofErr w:type="gramEnd"/>
            <w:r w:rsidR="001E519F" w:rsidRPr="001E519F">
              <w:rPr>
                <w:rFonts w:asciiTheme="minorHAnsi" w:hAnsiTheme="minorHAnsi" w:cstheme="minorHAnsi"/>
                <w:color w:val="231F20"/>
              </w:rPr>
              <w:t xml:space="preserve"> </w:t>
            </w:r>
            <w:r>
              <w:rPr>
                <w:rFonts w:asciiTheme="minorHAnsi" w:hAnsiTheme="minorHAnsi" w:cstheme="minorHAnsi"/>
                <w:color w:val="231F20"/>
              </w:rPr>
              <w:t xml:space="preserve">Keep your brain active </w:t>
            </w:r>
            <w:r w:rsidR="00340A31">
              <w:rPr>
                <w:rFonts w:asciiTheme="minorHAnsi" w:hAnsiTheme="minorHAnsi" w:cstheme="minorHAnsi"/>
                <w:color w:val="231F20"/>
              </w:rPr>
              <w:t>with a fun learning</w:t>
            </w:r>
          </w:p>
          <w:p w14:paraId="6F1BB1B6" w14:textId="1FE15BF5" w:rsidR="00340A31" w:rsidRDefault="00340A31" w:rsidP="00767B5A">
            <w:pPr>
              <w:pStyle w:val="blocks-text-blockparagraph"/>
              <w:shd w:val="clear" w:color="auto" w:fill="FFFFFF"/>
              <w:spacing w:before="0" w:beforeAutospacing="0" w:after="0" w:afterAutospacing="0"/>
              <w:rPr>
                <w:rFonts w:asciiTheme="minorHAnsi" w:hAnsiTheme="minorHAnsi" w:cstheme="minorHAnsi"/>
                <w:color w:val="231F20"/>
              </w:rPr>
            </w:pPr>
            <w:r>
              <w:rPr>
                <w:rFonts w:asciiTheme="minorHAnsi" w:hAnsiTheme="minorHAnsi" w:cstheme="minorHAnsi"/>
                <w:color w:val="231F20"/>
              </w:rPr>
              <w:t xml:space="preserve">activity. Play a board game like connect 4 </w:t>
            </w:r>
          </w:p>
          <w:p w14:paraId="3ADD4784" w14:textId="06D1CCEC" w:rsidR="00D41D81" w:rsidRPr="004B00A7" w:rsidRDefault="004B00A7" w:rsidP="00767B5A">
            <w:pPr>
              <w:pStyle w:val="blocks-text-blockparagraph"/>
              <w:shd w:val="clear" w:color="auto" w:fill="FFFFFF"/>
              <w:spacing w:before="0" w:beforeAutospacing="0" w:after="0" w:afterAutospacing="0"/>
              <w:rPr>
                <w:rFonts w:asciiTheme="minorHAnsi" w:hAnsiTheme="minorHAnsi" w:cstheme="minorHAnsi"/>
              </w:rPr>
            </w:pPr>
            <w:r w:rsidRPr="004B00A7">
              <w:rPr>
                <w:rFonts w:asciiTheme="minorHAnsi" w:hAnsiTheme="minorHAnsi" w:cstheme="minorHAnsi"/>
                <w:b/>
              </w:rPr>
              <w:lastRenderedPageBreak/>
              <w:t>Tackling Tables</w:t>
            </w:r>
            <w:r w:rsidRPr="004B00A7">
              <w:rPr>
                <w:rFonts w:asciiTheme="minorHAnsi" w:hAnsiTheme="minorHAnsi" w:cstheme="minorHAnsi"/>
              </w:rPr>
              <w:t xml:space="preserve"> – Keep practising. Make up a game, song or rhyme to help you learn a tri</w:t>
            </w:r>
            <w:r>
              <w:rPr>
                <w:rFonts w:asciiTheme="minorHAnsi" w:hAnsiTheme="minorHAnsi" w:cstheme="minorHAnsi"/>
              </w:rPr>
              <w:t>cky times T</w:t>
            </w:r>
            <w:bookmarkStart w:id="0" w:name="_GoBack"/>
            <w:bookmarkEnd w:id="0"/>
            <w:r w:rsidRPr="004B00A7">
              <w:rPr>
                <w:rFonts w:asciiTheme="minorHAnsi" w:hAnsiTheme="minorHAnsi" w:cstheme="minorHAnsi"/>
              </w:rPr>
              <w:t>able</w:t>
            </w:r>
          </w:p>
          <w:p w14:paraId="734EE31D" w14:textId="2391829F" w:rsidR="004F386C" w:rsidRDefault="00134E48" w:rsidP="00767B5A">
            <w:pPr>
              <w:pStyle w:val="blocks-text-blockparagraph"/>
              <w:shd w:val="clear" w:color="auto" w:fill="FFFFFF"/>
              <w:spacing w:before="0" w:beforeAutospacing="0" w:after="0" w:afterAutospacing="0"/>
              <w:rPr>
                <w:rFonts w:asciiTheme="minorHAnsi" w:hAnsiTheme="minorHAnsi" w:cstheme="minorHAnsi"/>
                <w:b/>
                <w:color w:val="231F20"/>
              </w:rPr>
            </w:pPr>
            <w:r>
              <w:rPr>
                <w:rFonts w:asciiTheme="minorHAnsi" w:hAnsiTheme="minorHAnsi" w:cstheme="minorHAnsi"/>
                <w:b/>
                <w:color w:val="231F20"/>
              </w:rPr>
              <w:t>CBBC Programmes Today:</w:t>
            </w:r>
          </w:p>
          <w:p w14:paraId="204CE594" w14:textId="7B188DCB" w:rsidR="00340A31" w:rsidRDefault="00340A31" w:rsidP="00767B5A">
            <w:pPr>
              <w:pStyle w:val="blocks-text-blockparagraph"/>
              <w:shd w:val="clear" w:color="auto" w:fill="FFFFFF"/>
              <w:spacing w:before="0" w:beforeAutospacing="0" w:after="0" w:afterAutospacing="0"/>
              <w:rPr>
                <w:rFonts w:asciiTheme="minorHAnsi" w:hAnsiTheme="minorHAnsi" w:cstheme="minorHAnsi"/>
                <w:b/>
                <w:color w:val="231F20"/>
              </w:rPr>
            </w:pPr>
            <w:r>
              <w:rPr>
                <w:rFonts w:asciiTheme="minorHAnsi" w:hAnsiTheme="minorHAnsi" w:cstheme="minorHAnsi"/>
                <w:b/>
                <w:color w:val="231F20"/>
              </w:rPr>
              <w:t>Celebrity Supply Teacher – 10:05 -  Gardening</w:t>
            </w:r>
          </w:p>
          <w:p w14:paraId="6A923E7E" w14:textId="17DA6A3B" w:rsidR="00D41D81" w:rsidRDefault="00D41D81" w:rsidP="00D41D81">
            <w:pPr>
              <w:pStyle w:val="blocks-text-blockparagraph"/>
              <w:shd w:val="clear" w:color="auto" w:fill="FFFFFF"/>
              <w:spacing w:before="0" w:beforeAutospacing="0" w:after="0" w:afterAutospacing="0"/>
              <w:rPr>
                <w:rFonts w:asciiTheme="minorHAnsi" w:hAnsiTheme="minorHAnsi" w:cstheme="minorHAnsi"/>
                <w:b/>
                <w:color w:val="231F20"/>
              </w:rPr>
            </w:pPr>
            <w:r>
              <w:rPr>
                <w:rFonts w:asciiTheme="minorHAnsi" w:hAnsiTheme="minorHAnsi" w:cstheme="minorHAnsi"/>
                <w:b/>
                <w:color w:val="231F20"/>
              </w:rPr>
              <w:t>Art – 11:05 – Art Ninja</w:t>
            </w:r>
          </w:p>
          <w:p w14:paraId="3970F7ED" w14:textId="5C286CCE" w:rsidR="00134E48" w:rsidRPr="001E519F" w:rsidRDefault="00134E48" w:rsidP="00774F2B">
            <w:pPr>
              <w:pStyle w:val="blocks-text-blockparagraph"/>
              <w:shd w:val="clear" w:color="auto" w:fill="FFFFFF"/>
              <w:spacing w:before="0" w:beforeAutospacing="0" w:after="0" w:afterAutospacing="0"/>
              <w:rPr>
                <w:rFonts w:asciiTheme="minorHAnsi" w:hAnsiTheme="minorHAnsi" w:cstheme="minorHAnsi"/>
                <w:color w:val="231F20"/>
              </w:rPr>
            </w:pPr>
            <w:r>
              <w:rPr>
                <w:rFonts w:asciiTheme="minorHAnsi" w:hAnsiTheme="minorHAnsi" w:cstheme="minorHAnsi"/>
                <w:b/>
                <w:color w:val="231F20"/>
              </w:rPr>
              <w:t>Scien</w:t>
            </w:r>
            <w:r w:rsidR="00D41D81">
              <w:rPr>
                <w:rFonts w:asciiTheme="minorHAnsi" w:hAnsiTheme="minorHAnsi" w:cstheme="minorHAnsi"/>
                <w:b/>
                <w:color w:val="231F20"/>
              </w:rPr>
              <w:t>ce - 11:35 – Operati</w:t>
            </w:r>
            <w:r w:rsidR="00340A31">
              <w:rPr>
                <w:rFonts w:asciiTheme="minorHAnsi" w:hAnsiTheme="minorHAnsi" w:cstheme="minorHAnsi"/>
                <w:b/>
                <w:color w:val="231F20"/>
              </w:rPr>
              <w:t>on Ouch! Don’t pick your scabs!</w:t>
            </w:r>
            <w:r w:rsidR="00D41D81">
              <w:rPr>
                <w:rFonts w:asciiTheme="minorHAnsi" w:hAnsiTheme="minorHAnsi" w:cstheme="minorHAnsi"/>
                <w:b/>
                <w:color w:val="231F20"/>
              </w:rPr>
              <w:t xml:space="preserve"> </w:t>
            </w:r>
            <w:r w:rsidR="00774F2B">
              <w:rPr>
                <w:rFonts w:asciiTheme="minorHAnsi" w:hAnsiTheme="minorHAnsi" w:cstheme="minorHAnsi"/>
                <w:color w:val="231F20"/>
              </w:rPr>
              <w:t xml:space="preserve">Adds nicely you our Animals, including </w:t>
            </w:r>
            <w:proofErr w:type="gramStart"/>
            <w:r w:rsidR="00774F2B">
              <w:rPr>
                <w:rFonts w:asciiTheme="minorHAnsi" w:hAnsiTheme="minorHAnsi" w:cstheme="minorHAnsi"/>
                <w:color w:val="231F20"/>
              </w:rPr>
              <w:t>humans</w:t>
            </w:r>
            <w:proofErr w:type="gramEnd"/>
            <w:r w:rsidR="00774F2B">
              <w:rPr>
                <w:rFonts w:asciiTheme="minorHAnsi" w:hAnsiTheme="minorHAnsi" w:cstheme="minorHAnsi"/>
                <w:color w:val="231F20"/>
              </w:rPr>
              <w:t xml:space="preserve"> unit!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lastRenderedPageBreak/>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27A151B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have daily lessons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774B5129" w14:textId="77777777" w:rsidR="00703BEB"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B618E28" w:rsidR="005575D3" w:rsidRPr="00703BEB" w:rsidRDefault="00703BEB" w:rsidP="005575D3">
            <w:pPr>
              <w:textAlignment w:val="baseline"/>
              <w:rPr>
                <w:rFonts w:ascii="Segoe UI" w:eastAsia="Times New Roman" w:hAnsi="Segoe UI" w:cs="Segoe UI"/>
                <w:sz w:val="24"/>
                <w:szCs w:val="24"/>
                <w:lang w:eastAsia="en-GB"/>
              </w:rPr>
            </w:pPr>
            <w:r w:rsidRPr="00703BEB">
              <w:rPr>
                <w:rFonts w:ascii="Calibri" w:eastAsia="Times New Roman" w:hAnsi="Calibri" w:cs="Calibri"/>
                <w:b/>
                <w:sz w:val="24"/>
                <w:szCs w:val="24"/>
                <w:lang w:eastAsia="en-GB"/>
              </w:rPr>
              <w:t>Reading</w:t>
            </w:r>
            <w:r>
              <w:rPr>
                <w:rFonts w:ascii="Calibri" w:eastAsia="Times New Roman" w:hAnsi="Calibri" w:cs="Calibri"/>
                <w:sz w:val="24"/>
                <w:szCs w:val="24"/>
                <w:lang w:eastAsia="en-GB"/>
              </w:rPr>
              <w:t xml:space="preserve"> - </w:t>
            </w:r>
            <w:hyperlink r:id="rId14" w:history="1">
              <w:r w:rsidRPr="00703BEB">
                <w:rPr>
                  <w:rStyle w:val="Hyperlink"/>
                  <w:rFonts w:ascii="Calibri" w:eastAsia="Times New Roman" w:hAnsi="Calibri" w:cs="Calibri"/>
                  <w:sz w:val="24"/>
                  <w:szCs w:val="24"/>
                  <w:lang w:eastAsia="en-GB"/>
                </w:rPr>
                <w:t>https://www.booktrust.org.uk/Books-and-reading/have-some-fun/storybooks-and-games/</w:t>
              </w:r>
            </w:hyperlink>
            <w:r w:rsidRPr="00703BEB">
              <w:rPr>
                <w:rFonts w:ascii="Calibri" w:eastAsia="Times New Roman" w:hAnsi="Calibri" w:cs="Calibri"/>
                <w:sz w:val="24"/>
                <w:szCs w:val="24"/>
                <w:lang w:eastAsia="en-GB"/>
              </w:rPr>
              <w:t>  </w:t>
            </w:r>
          </w:p>
          <w:p w14:paraId="74A94A8B" w14:textId="484A2686" w:rsidR="005575D3" w:rsidRPr="005076D0"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7C0714FD" w:rsidR="001E519F" w:rsidRPr="00767B5A"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w:t>
              </w:r>
              <w:r w:rsidRPr="005575D3">
                <w:rPr>
                  <w:rFonts w:ascii="Calibri" w:eastAsia="Times New Roman" w:hAnsi="Calibri" w:cs="Calibri"/>
                  <w:color w:val="0563C1"/>
                  <w:sz w:val="24"/>
                  <w:szCs w:val="24"/>
                  <w:u w:val="single"/>
                  <w:lang w:eastAsia="en-GB"/>
                </w:rPr>
                <w:t>.</w:t>
              </w:r>
              <w:r w:rsidRPr="005575D3">
                <w:rPr>
                  <w:rFonts w:ascii="Calibri" w:eastAsia="Times New Roman" w:hAnsi="Calibri" w:cs="Calibri"/>
                  <w:color w:val="0563C1"/>
                  <w:sz w:val="24"/>
                  <w:szCs w:val="24"/>
                  <w:u w:val="single"/>
                  <w:lang w:eastAsia="en-GB"/>
                </w:rPr>
                <w:t>org/active-at-home-kids</w:t>
              </w:r>
            </w:hyperlink>
          </w:p>
        </w:tc>
      </w:tr>
      <w:tr w:rsidR="00031085" w14:paraId="13911C20" w14:textId="77777777" w:rsidTr="002B0E4E">
        <w:trPr>
          <w:trHeight w:val="416"/>
        </w:trPr>
        <w:tc>
          <w:tcPr>
            <w:tcW w:w="10065" w:type="dxa"/>
            <w:gridSpan w:val="3"/>
            <w:tcBorders>
              <w:left w:val="single" w:sz="12" w:space="0" w:color="auto"/>
              <w:right w:val="single" w:sz="12" w:space="0" w:color="auto"/>
            </w:tcBorders>
            <w:shd w:val="clear" w:color="auto" w:fill="FFC000"/>
          </w:tcPr>
          <w:p w14:paraId="2DCC5978" w14:textId="34EDCB42" w:rsidR="00031085" w:rsidRPr="005575D3" w:rsidRDefault="002B0E4E" w:rsidP="002B0E4E">
            <w:pPr>
              <w:jc w:val="center"/>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Teacher Contact details for any queries and emailing work!</w:t>
            </w:r>
          </w:p>
        </w:tc>
      </w:tr>
      <w:tr w:rsidR="00031085" w14:paraId="58B6F10A" w14:textId="77777777" w:rsidTr="00DD3AAA">
        <w:trPr>
          <w:trHeight w:val="558"/>
        </w:trPr>
        <w:tc>
          <w:tcPr>
            <w:tcW w:w="10065" w:type="dxa"/>
            <w:gridSpan w:val="3"/>
            <w:tcBorders>
              <w:left w:val="single" w:sz="12" w:space="0" w:color="auto"/>
              <w:right w:val="single" w:sz="12" w:space="0" w:color="auto"/>
            </w:tcBorders>
          </w:tcPr>
          <w:p w14:paraId="71B006AC" w14:textId="77777777" w:rsidR="00031085" w:rsidRPr="00302D9D" w:rsidRDefault="00281552" w:rsidP="00031085">
            <w:pPr>
              <w:jc w:val="center"/>
              <w:rPr>
                <w:b/>
                <w:color w:val="0070C0"/>
                <w:sz w:val="20"/>
                <w:szCs w:val="20"/>
              </w:rPr>
            </w:pPr>
            <w:hyperlink r:id="rId19" w:history="1">
              <w:r w:rsidR="00031085" w:rsidRPr="00302D9D">
                <w:rPr>
                  <w:rStyle w:val="Hyperlink"/>
                  <w:b/>
                  <w:color w:val="0070C0"/>
                  <w:sz w:val="20"/>
                  <w:szCs w:val="20"/>
                </w:rPr>
                <w:t>kfaulkner@attleboroughprimary.org.uk</w:t>
              </w:r>
            </w:hyperlink>
          </w:p>
          <w:p w14:paraId="08FCEDB9" w14:textId="77777777" w:rsidR="00031085" w:rsidRPr="00302D9D" w:rsidRDefault="00031085" w:rsidP="00031085">
            <w:pPr>
              <w:jc w:val="center"/>
              <w:rPr>
                <w:b/>
                <w:color w:val="0070C0"/>
                <w:sz w:val="20"/>
                <w:szCs w:val="20"/>
                <w:u w:val="single"/>
              </w:rPr>
            </w:pPr>
            <w:r w:rsidRPr="00302D9D">
              <w:rPr>
                <w:b/>
                <w:color w:val="0070C0"/>
                <w:sz w:val="20"/>
                <w:szCs w:val="20"/>
                <w:u w:val="single"/>
              </w:rPr>
              <w:t>abarker@attleboroughprimary.org.uk</w:t>
            </w:r>
          </w:p>
          <w:p w14:paraId="6A3881C9" w14:textId="77777777" w:rsidR="00031085" w:rsidRPr="00302D9D" w:rsidRDefault="00031085" w:rsidP="00031085">
            <w:pPr>
              <w:jc w:val="center"/>
              <w:rPr>
                <w:rStyle w:val="Hyperlink"/>
                <w:rFonts w:cstheme="minorHAnsi"/>
                <w:b/>
                <w:color w:val="0070C0"/>
                <w:sz w:val="20"/>
                <w:szCs w:val="20"/>
              </w:rPr>
            </w:pPr>
            <w:r w:rsidRPr="00302D9D">
              <w:rPr>
                <w:rFonts w:cstheme="minorHAnsi"/>
                <w:b/>
                <w:color w:val="0070C0"/>
                <w:sz w:val="20"/>
                <w:szCs w:val="20"/>
              </w:rPr>
              <w:t>cthelwell</w:t>
            </w:r>
            <w:hyperlink r:id="rId20" w:history="1">
              <w:r w:rsidRPr="00302D9D">
                <w:rPr>
                  <w:rStyle w:val="Hyperlink"/>
                  <w:rFonts w:cstheme="minorHAnsi"/>
                  <w:b/>
                  <w:color w:val="0070C0"/>
                  <w:sz w:val="20"/>
                  <w:szCs w:val="20"/>
                </w:rPr>
                <w:t>@attleboroughprimary.org.uk</w:t>
              </w:r>
            </w:hyperlink>
          </w:p>
          <w:p w14:paraId="6C6ACFE8" w14:textId="07080374" w:rsidR="00031085" w:rsidRPr="002B0E4E" w:rsidRDefault="00031085" w:rsidP="002B0E4E">
            <w:pPr>
              <w:jc w:val="center"/>
              <w:rPr>
                <w:sz w:val="24"/>
                <w:szCs w:val="24"/>
              </w:rPr>
            </w:pPr>
            <w:r w:rsidRPr="00302D9D">
              <w:rPr>
                <w:rStyle w:val="Hyperlink"/>
                <w:rFonts w:cstheme="minorHAnsi"/>
                <w:b/>
                <w:color w:val="0070C0"/>
                <w:sz w:val="20"/>
                <w:szCs w:val="20"/>
              </w:rPr>
              <w:t>athompson@attleboroughprimary.org.uk</w:t>
            </w:r>
            <w:r w:rsidRPr="00767B5A">
              <w:rPr>
                <w:color w:val="0070C0"/>
                <w:sz w:val="24"/>
                <w:szCs w:val="24"/>
              </w:rPr>
              <w:t xml:space="preserve"> </w:t>
            </w:r>
          </w:p>
        </w:tc>
      </w:tr>
    </w:tbl>
    <w:p w14:paraId="3DD7407B" w14:textId="77777777" w:rsidR="005D3362" w:rsidRDefault="005D3362" w:rsidP="003360DB">
      <w:pPr>
        <w:rPr>
          <w:b/>
          <w:sz w:val="24"/>
          <w:szCs w:val="24"/>
          <w:u w:val="single"/>
        </w:rPr>
      </w:pPr>
    </w:p>
    <w:sectPr w:rsidR="005D3362"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6E60B" w14:textId="77777777" w:rsidR="00281552" w:rsidRDefault="00281552" w:rsidP="00EB47E3">
      <w:pPr>
        <w:spacing w:after="0" w:line="240" w:lineRule="auto"/>
      </w:pPr>
      <w:r>
        <w:separator/>
      </w:r>
    </w:p>
  </w:endnote>
  <w:endnote w:type="continuationSeparator" w:id="0">
    <w:p w14:paraId="40AD7519" w14:textId="77777777" w:rsidR="00281552" w:rsidRDefault="00281552"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7AE4" w14:textId="77777777" w:rsidR="00281552" w:rsidRDefault="00281552" w:rsidP="00EB47E3">
      <w:pPr>
        <w:spacing w:after="0" w:line="240" w:lineRule="auto"/>
      </w:pPr>
      <w:r>
        <w:separator/>
      </w:r>
    </w:p>
  </w:footnote>
  <w:footnote w:type="continuationSeparator" w:id="0">
    <w:p w14:paraId="359C6C52" w14:textId="77777777" w:rsidR="00281552" w:rsidRDefault="00281552"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proofErr w:type="spellStart"/>
    <w:r w:rsidRPr="00EB47E3">
      <w:rPr>
        <w:b/>
      </w:rPr>
      <w:t>Attleborough</w:t>
    </w:r>
    <w:proofErr w:type="spellEnd"/>
    <w:r w:rsidRPr="00EB47E3">
      <w:rPr>
        <w:b/>
      </w:rPr>
      <w:t xml:space="preserve">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5765"/>
    <w:rsid w:val="000059F2"/>
    <w:rsid w:val="000114B3"/>
    <w:rsid w:val="00017BC4"/>
    <w:rsid w:val="000276A6"/>
    <w:rsid w:val="00031085"/>
    <w:rsid w:val="000348F8"/>
    <w:rsid w:val="00046F65"/>
    <w:rsid w:val="00062908"/>
    <w:rsid w:val="00067218"/>
    <w:rsid w:val="000845B8"/>
    <w:rsid w:val="000A1B5D"/>
    <w:rsid w:val="000F1051"/>
    <w:rsid w:val="001072F4"/>
    <w:rsid w:val="00115121"/>
    <w:rsid w:val="001249FA"/>
    <w:rsid w:val="00134E48"/>
    <w:rsid w:val="00135B5A"/>
    <w:rsid w:val="00152502"/>
    <w:rsid w:val="001631C8"/>
    <w:rsid w:val="00166F4A"/>
    <w:rsid w:val="001A642F"/>
    <w:rsid w:val="001C31BF"/>
    <w:rsid w:val="001C43F6"/>
    <w:rsid w:val="001C462E"/>
    <w:rsid w:val="001E3962"/>
    <w:rsid w:val="001E519F"/>
    <w:rsid w:val="001E6DD2"/>
    <w:rsid w:val="001E7859"/>
    <w:rsid w:val="001F2709"/>
    <w:rsid w:val="002230C2"/>
    <w:rsid w:val="00240041"/>
    <w:rsid w:val="00250F4C"/>
    <w:rsid w:val="00254814"/>
    <w:rsid w:val="00256E56"/>
    <w:rsid w:val="00261C28"/>
    <w:rsid w:val="00281552"/>
    <w:rsid w:val="002840B0"/>
    <w:rsid w:val="00292281"/>
    <w:rsid w:val="00296231"/>
    <w:rsid w:val="002B0E4E"/>
    <w:rsid w:val="002B4911"/>
    <w:rsid w:val="002D7944"/>
    <w:rsid w:val="002E7389"/>
    <w:rsid w:val="002F2513"/>
    <w:rsid w:val="0030165E"/>
    <w:rsid w:val="00302D9D"/>
    <w:rsid w:val="00316689"/>
    <w:rsid w:val="003172E0"/>
    <w:rsid w:val="00326A79"/>
    <w:rsid w:val="003315E8"/>
    <w:rsid w:val="00331784"/>
    <w:rsid w:val="00334C74"/>
    <w:rsid w:val="003360DB"/>
    <w:rsid w:val="00340A31"/>
    <w:rsid w:val="00382F24"/>
    <w:rsid w:val="003871AF"/>
    <w:rsid w:val="00387B90"/>
    <w:rsid w:val="00391331"/>
    <w:rsid w:val="003915E2"/>
    <w:rsid w:val="003944BC"/>
    <w:rsid w:val="003960AA"/>
    <w:rsid w:val="003B7BFE"/>
    <w:rsid w:val="003C38EF"/>
    <w:rsid w:val="003D5CDF"/>
    <w:rsid w:val="00406033"/>
    <w:rsid w:val="004301F3"/>
    <w:rsid w:val="00436B40"/>
    <w:rsid w:val="004416EF"/>
    <w:rsid w:val="00466647"/>
    <w:rsid w:val="004835FF"/>
    <w:rsid w:val="00483BFC"/>
    <w:rsid w:val="004A3433"/>
    <w:rsid w:val="004B00A7"/>
    <w:rsid w:val="004E36D7"/>
    <w:rsid w:val="004F15B4"/>
    <w:rsid w:val="004F386C"/>
    <w:rsid w:val="004F6AF2"/>
    <w:rsid w:val="005076D0"/>
    <w:rsid w:val="005575D3"/>
    <w:rsid w:val="00580F70"/>
    <w:rsid w:val="005C5C78"/>
    <w:rsid w:val="005D18E9"/>
    <w:rsid w:val="005D3362"/>
    <w:rsid w:val="005E4270"/>
    <w:rsid w:val="00617FD4"/>
    <w:rsid w:val="006254A6"/>
    <w:rsid w:val="0062608A"/>
    <w:rsid w:val="00632964"/>
    <w:rsid w:val="00641C96"/>
    <w:rsid w:val="006722B0"/>
    <w:rsid w:val="006B2AE2"/>
    <w:rsid w:val="006C6732"/>
    <w:rsid w:val="006C7954"/>
    <w:rsid w:val="006D111F"/>
    <w:rsid w:val="006E2785"/>
    <w:rsid w:val="00703BEB"/>
    <w:rsid w:val="007146D3"/>
    <w:rsid w:val="007148BF"/>
    <w:rsid w:val="00734B28"/>
    <w:rsid w:val="00735968"/>
    <w:rsid w:val="00767B5A"/>
    <w:rsid w:val="0077134F"/>
    <w:rsid w:val="00772BBD"/>
    <w:rsid w:val="00774F2B"/>
    <w:rsid w:val="00796E9E"/>
    <w:rsid w:val="007A19CC"/>
    <w:rsid w:val="007E38CC"/>
    <w:rsid w:val="007E4C38"/>
    <w:rsid w:val="007F4F5C"/>
    <w:rsid w:val="00802667"/>
    <w:rsid w:val="008041AC"/>
    <w:rsid w:val="00813722"/>
    <w:rsid w:val="0084773B"/>
    <w:rsid w:val="00853762"/>
    <w:rsid w:val="00863367"/>
    <w:rsid w:val="008661D8"/>
    <w:rsid w:val="00867D81"/>
    <w:rsid w:val="008708C5"/>
    <w:rsid w:val="00882974"/>
    <w:rsid w:val="00891F08"/>
    <w:rsid w:val="008A68C5"/>
    <w:rsid w:val="008D4206"/>
    <w:rsid w:val="008F7F95"/>
    <w:rsid w:val="009103B1"/>
    <w:rsid w:val="00927711"/>
    <w:rsid w:val="00936CE3"/>
    <w:rsid w:val="009500D9"/>
    <w:rsid w:val="00990D7C"/>
    <w:rsid w:val="0099215A"/>
    <w:rsid w:val="0099635F"/>
    <w:rsid w:val="009A6B48"/>
    <w:rsid w:val="009B2C7E"/>
    <w:rsid w:val="009B64E0"/>
    <w:rsid w:val="009B7CCD"/>
    <w:rsid w:val="009D1653"/>
    <w:rsid w:val="009D64D7"/>
    <w:rsid w:val="00A055F3"/>
    <w:rsid w:val="00A14009"/>
    <w:rsid w:val="00A31C05"/>
    <w:rsid w:val="00A32DA5"/>
    <w:rsid w:val="00A36FF6"/>
    <w:rsid w:val="00A4608A"/>
    <w:rsid w:val="00A474BB"/>
    <w:rsid w:val="00A737F1"/>
    <w:rsid w:val="00A823C7"/>
    <w:rsid w:val="00AC5F16"/>
    <w:rsid w:val="00AD33BE"/>
    <w:rsid w:val="00AE4D40"/>
    <w:rsid w:val="00B06082"/>
    <w:rsid w:val="00B16D76"/>
    <w:rsid w:val="00B22941"/>
    <w:rsid w:val="00B30293"/>
    <w:rsid w:val="00B404C5"/>
    <w:rsid w:val="00B63164"/>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817B2"/>
    <w:rsid w:val="00CB7F01"/>
    <w:rsid w:val="00CE4FBC"/>
    <w:rsid w:val="00CF3653"/>
    <w:rsid w:val="00CF5D2C"/>
    <w:rsid w:val="00D054AA"/>
    <w:rsid w:val="00D15D9F"/>
    <w:rsid w:val="00D41D81"/>
    <w:rsid w:val="00D4374D"/>
    <w:rsid w:val="00D4423F"/>
    <w:rsid w:val="00D504B3"/>
    <w:rsid w:val="00D54698"/>
    <w:rsid w:val="00D86181"/>
    <w:rsid w:val="00DA1083"/>
    <w:rsid w:val="00DA5996"/>
    <w:rsid w:val="00DB4948"/>
    <w:rsid w:val="00DC7F16"/>
    <w:rsid w:val="00DD3AAA"/>
    <w:rsid w:val="00DD5E05"/>
    <w:rsid w:val="00DE576F"/>
    <w:rsid w:val="00DF362C"/>
    <w:rsid w:val="00E11DFD"/>
    <w:rsid w:val="00E32956"/>
    <w:rsid w:val="00E427C7"/>
    <w:rsid w:val="00E44BD0"/>
    <w:rsid w:val="00E5025C"/>
    <w:rsid w:val="00E60D3B"/>
    <w:rsid w:val="00E80776"/>
    <w:rsid w:val="00E83DA7"/>
    <w:rsid w:val="00E86BE7"/>
    <w:rsid w:val="00E87B21"/>
    <w:rsid w:val="00EA7093"/>
    <w:rsid w:val="00EB0CB8"/>
    <w:rsid w:val="00EB47E3"/>
    <w:rsid w:val="00EE0656"/>
    <w:rsid w:val="00EE0C5E"/>
    <w:rsid w:val="00EF6F50"/>
    <w:rsid w:val="00EF7161"/>
    <w:rsid w:val="00F10D06"/>
    <w:rsid w:val="00F36A56"/>
    <w:rsid w:val="00F61D32"/>
    <w:rsid w:val="00FE03E7"/>
    <w:rsid w:val="00FF331C"/>
    <w:rsid w:val="00FF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blocks-text-blockparagraph">
    <w:name w:val="blocks-text-block__paragraph"/>
    <w:basedOn w:val="Normal"/>
    <w:rsid w:val="00767B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D33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1889">
      <w:bodyDiv w:val="1"/>
      <w:marLeft w:val="0"/>
      <w:marRight w:val="0"/>
      <w:marTop w:val="0"/>
      <w:marBottom w:val="0"/>
      <w:divBdr>
        <w:top w:val="none" w:sz="0" w:space="0" w:color="auto"/>
        <w:left w:val="none" w:sz="0" w:space="0" w:color="auto"/>
        <w:bottom w:val="none" w:sz="0" w:space="0" w:color="auto"/>
        <w:right w:val="none" w:sz="0" w:space="0" w:color="auto"/>
      </w:divBdr>
    </w:div>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48889883">
      <w:bodyDiv w:val="1"/>
      <w:marLeft w:val="0"/>
      <w:marRight w:val="0"/>
      <w:marTop w:val="0"/>
      <w:marBottom w:val="0"/>
      <w:divBdr>
        <w:top w:val="none" w:sz="0" w:space="0" w:color="auto"/>
        <w:left w:val="none" w:sz="0" w:space="0" w:color="auto"/>
        <w:bottom w:val="none" w:sz="0" w:space="0" w:color="auto"/>
        <w:right w:val="none" w:sz="0" w:space="0" w:color="auto"/>
      </w:divBdr>
      <w:divsChild>
        <w:div w:id="673191128">
          <w:marLeft w:val="0"/>
          <w:marRight w:val="0"/>
          <w:marTop w:val="0"/>
          <w:marBottom w:val="0"/>
          <w:divBdr>
            <w:top w:val="none" w:sz="0" w:space="0" w:color="auto"/>
            <w:left w:val="none" w:sz="0" w:space="0" w:color="auto"/>
            <w:bottom w:val="none" w:sz="0" w:space="0" w:color="auto"/>
            <w:right w:val="none" w:sz="0" w:space="0" w:color="auto"/>
          </w:divBdr>
          <w:divsChild>
            <w:div w:id="2104565903">
              <w:marLeft w:val="0"/>
              <w:marRight w:val="0"/>
              <w:marTop w:val="0"/>
              <w:marBottom w:val="0"/>
              <w:divBdr>
                <w:top w:val="none" w:sz="0" w:space="0" w:color="auto"/>
                <w:left w:val="none" w:sz="0" w:space="0" w:color="auto"/>
                <w:bottom w:val="none" w:sz="0" w:space="0" w:color="auto"/>
                <w:right w:val="none" w:sz="0" w:space="0" w:color="auto"/>
              </w:divBdr>
            </w:div>
          </w:divsChild>
        </w:div>
        <w:div w:id="482817460">
          <w:marLeft w:val="0"/>
          <w:marRight w:val="0"/>
          <w:marTop w:val="0"/>
          <w:marBottom w:val="0"/>
          <w:divBdr>
            <w:top w:val="none" w:sz="0" w:space="0" w:color="auto"/>
            <w:left w:val="none" w:sz="0" w:space="0" w:color="auto"/>
            <w:bottom w:val="none" w:sz="0" w:space="0" w:color="auto"/>
            <w:right w:val="none" w:sz="0" w:space="0" w:color="auto"/>
          </w:divBdr>
          <w:divsChild>
            <w:div w:id="883179562">
              <w:marLeft w:val="0"/>
              <w:marRight w:val="0"/>
              <w:marTop w:val="0"/>
              <w:marBottom w:val="0"/>
              <w:divBdr>
                <w:top w:val="none" w:sz="0" w:space="0" w:color="auto"/>
                <w:left w:val="none" w:sz="0" w:space="0" w:color="auto"/>
                <w:bottom w:val="none" w:sz="0" w:space="0" w:color="auto"/>
                <w:right w:val="none" w:sz="0" w:space="0" w:color="auto"/>
              </w:divBdr>
            </w:div>
          </w:divsChild>
        </w:div>
        <w:div w:id="1576011976">
          <w:marLeft w:val="0"/>
          <w:marRight w:val="0"/>
          <w:marTop w:val="0"/>
          <w:marBottom w:val="0"/>
          <w:divBdr>
            <w:top w:val="none" w:sz="0" w:space="0" w:color="auto"/>
            <w:left w:val="none" w:sz="0" w:space="0" w:color="auto"/>
            <w:bottom w:val="none" w:sz="0" w:space="0" w:color="auto"/>
            <w:right w:val="none" w:sz="0" w:space="0" w:color="auto"/>
          </w:divBdr>
          <w:divsChild>
            <w:div w:id="1121652923">
              <w:marLeft w:val="0"/>
              <w:marRight w:val="0"/>
              <w:marTop w:val="0"/>
              <w:marBottom w:val="0"/>
              <w:divBdr>
                <w:top w:val="none" w:sz="0" w:space="0" w:color="auto"/>
                <w:left w:val="none" w:sz="0" w:space="0" w:color="auto"/>
                <w:bottom w:val="none" w:sz="0" w:space="0" w:color="auto"/>
                <w:right w:val="none" w:sz="0" w:space="0" w:color="auto"/>
              </w:divBdr>
            </w:div>
          </w:divsChild>
        </w:div>
        <w:div w:id="1151100541">
          <w:marLeft w:val="0"/>
          <w:marRight w:val="0"/>
          <w:marTop w:val="0"/>
          <w:marBottom w:val="0"/>
          <w:divBdr>
            <w:top w:val="none" w:sz="0" w:space="0" w:color="auto"/>
            <w:left w:val="none" w:sz="0" w:space="0" w:color="auto"/>
            <w:bottom w:val="none" w:sz="0" w:space="0" w:color="auto"/>
            <w:right w:val="none" w:sz="0" w:space="0" w:color="auto"/>
          </w:divBdr>
          <w:divsChild>
            <w:div w:id="1925455412">
              <w:marLeft w:val="0"/>
              <w:marRight w:val="0"/>
              <w:marTop w:val="0"/>
              <w:marBottom w:val="0"/>
              <w:divBdr>
                <w:top w:val="none" w:sz="0" w:space="0" w:color="auto"/>
                <w:left w:val="none" w:sz="0" w:space="0" w:color="auto"/>
                <w:bottom w:val="none" w:sz="0" w:space="0" w:color="auto"/>
                <w:right w:val="none" w:sz="0" w:space="0" w:color="auto"/>
              </w:divBdr>
            </w:div>
          </w:divsChild>
        </w:div>
        <w:div w:id="544754665">
          <w:marLeft w:val="0"/>
          <w:marRight w:val="0"/>
          <w:marTop w:val="0"/>
          <w:marBottom w:val="0"/>
          <w:divBdr>
            <w:top w:val="none" w:sz="0" w:space="0" w:color="auto"/>
            <w:left w:val="none" w:sz="0" w:space="0" w:color="auto"/>
            <w:bottom w:val="none" w:sz="0" w:space="0" w:color="auto"/>
            <w:right w:val="none" w:sz="0" w:space="0" w:color="auto"/>
          </w:divBdr>
          <w:divsChild>
            <w:div w:id="1905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585139442">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 w:id="19947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yperlink" Target="mailto:kfaulkner@attleboroughprimar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kfaulkner@attleboroughprimar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ktrust.org.uk/Books-and-reading/have-some-fun/storybooks-and-gam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Kate Faulkner</cp:lastModifiedBy>
  <cp:revision>5</cp:revision>
  <cp:lastPrinted>2020-03-26T12:25:00Z</cp:lastPrinted>
  <dcterms:created xsi:type="dcterms:W3CDTF">2021-01-11T20:42:00Z</dcterms:created>
  <dcterms:modified xsi:type="dcterms:W3CDTF">2021-01-11T21:18:00Z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