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881D" w14:textId="47B125AE" w:rsidR="00C907EC" w:rsidRDefault="00D75776">
      <w:pPr>
        <w:rPr>
          <w:lang w:val="en-US"/>
        </w:rPr>
      </w:pPr>
      <w:r>
        <w:rPr>
          <w:lang w:val="en-US"/>
        </w:rPr>
        <w:t>Extra Challenge</w:t>
      </w:r>
    </w:p>
    <w:p w14:paraId="3E6D12FE" w14:textId="77777777" w:rsidR="00D75776" w:rsidRDefault="00D75776" w:rsidP="00D75776">
      <w:pPr>
        <w:pStyle w:val="NoSpacing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Read the ending of the book and record all the words using an ‘l’ sound that you can see.</w:t>
      </w:r>
    </w:p>
    <w:p w14:paraId="3A7C956E" w14:textId="797E75E8" w:rsidR="008B3122" w:rsidRDefault="008B3122">
      <w:pPr>
        <w:rPr>
          <w:lang w:val="en-US"/>
        </w:rPr>
      </w:pPr>
    </w:p>
    <w:p w14:paraId="037E4B1B" w14:textId="1087C418" w:rsidR="00D75776" w:rsidRPr="008B3122" w:rsidRDefault="00D7577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37A9579" wp14:editId="1BE77C8A">
            <wp:extent cx="5731510" cy="4300855"/>
            <wp:effectExtent l="0" t="857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776" w:rsidRPr="008B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2"/>
    <w:rsid w:val="00883D4F"/>
    <w:rsid w:val="008B3122"/>
    <w:rsid w:val="00C907EC"/>
    <w:rsid w:val="00D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916E"/>
  <w15:chartTrackingRefBased/>
  <w15:docId w15:val="{B2B17849-0409-43D2-95C5-7F1B678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B65DE-5A45-4991-888C-350EBE253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4D48D-373C-46A5-8CAD-3077C0C92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05A13-C255-4052-B521-41FA890A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2021-03-04T13:34:00Z</dcterms:created>
  <dcterms:modified xsi:type="dcterms:W3CDTF">2021-03-04T13:34:00Z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