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C1" w:rsidRPr="007D6325" w:rsidRDefault="001D66C1" w:rsidP="001D66C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Pr="007D6325">
        <w:rPr>
          <w:rFonts w:ascii="Comic Sans MS" w:hAnsi="Comic Sans MS"/>
          <w:b/>
          <w:sz w:val="24"/>
          <w:szCs w:val="24"/>
        </w:rPr>
        <w:t>–Home Learning Tasks</w:t>
      </w:r>
      <w:r>
        <w:rPr>
          <w:rFonts w:ascii="Comic Sans MS" w:hAnsi="Comic Sans MS"/>
          <w:b/>
          <w:sz w:val="24"/>
          <w:szCs w:val="24"/>
        </w:rPr>
        <w:t xml:space="preserve"> R</w:t>
      </w:r>
      <w:r w:rsidR="00F12688">
        <w:rPr>
          <w:rFonts w:ascii="Comic Sans MS" w:hAnsi="Comic Sans MS"/>
          <w:b/>
          <w:sz w:val="24"/>
          <w:szCs w:val="24"/>
        </w:rPr>
        <w:t>ed Squirrels Class- Monday 25</w:t>
      </w:r>
      <w:r w:rsidRPr="007D632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6"/>
        <w:gridCol w:w="3253"/>
        <w:gridCol w:w="3037"/>
      </w:tblGrid>
      <w:tr w:rsidR="001D66C1" w:rsidTr="00D26C64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D66C1" w:rsidRDefault="001D66C1" w:rsidP="00D26C6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D66C1" w:rsidTr="00D26C64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66C1" w:rsidRPr="007D6325" w:rsidRDefault="001D66C1" w:rsidP="00D26C6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D6325">
              <w:rPr>
                <w:rFonts w:ascii="Comic Sans MS" w:hAnsi="Comic Sans MS"/>
                <w:i/>
                <w:sz w:val="20"/>
                <w:szCs w:val="20"/>
              </w:rPr>
              <w:t>Well done for completing your tasks yesterday. You are doing really well.</w:t>
            </w:r>
          </w:p>
          <w:p w:rsidR="001D66C1" w:rsidRPr="007D6325" w:rsidRDefault="001D66C1" w:rsidP="00D26C6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D6325">
              <w:rPr>
                <w:rFonts w:ascii="Comic Sans MS" w:hAnsi="Comic Sans MS"/>
                <w:i/>
                <w:sz w:val="20"/>
                <w:szCs w:val="20"/>
              </w:rPr>
              <w:t xml:space="preserve">The CBBC channel will be showing primary school programmes. This will include programmes from BBC Live Lessons and BBC </w:t>
            </w:r>
            <w:proofErr w:type="spellStart"/>
            <w:r w:rsidRPr="007D6325">
              <w:rPr>
                <w:rFonts w:ascii="Comic Sans MS" w:hAnsi="Comic Sans MS"/>
                <w:i/>
                <w:sz w:val="20"/>
                <w:szCs w:val="20"/>
              </w:rPr>
              <w:t>Bitesize</w:t>
            </w:r>
            <w:proofErr w:type="spellEnd"/>
            <w:r w:rsidRPr="007D6325">
              <w:rPr>
                <w:rFonts w:ascii="Comic Sans MS" w:hAnsi="Comic Sans MS"/>
                <w:i/>
                <w:sz w:val="20"/>
                <w:szCs w:val="20"/>
              </w:rPr>
              <w:t xml:space="preserve"> Daily as well as Our School, Celebrity Supply Teacher, Horrible Histories and Operation Ouch. So there maybe something you might enjoy watching on there too!</w:t>
            </w:r>
          </w:p>
          <w:p w:rsidR="001D66C1" w:rsidRPr="007D6325" w:rsidRDefault="001D66C1" w:rsidP="00D26C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 xml:space="preserve"> Your parents can email us if they have any problems or questions.</w:t>
            </w:r>
          </w:p>
          <w:p w:rsidR="001D66C1" w:rsidRPr="007D6325" w:rsidRDefault="001D66C1" w:rsidP="00D26C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4" w:history="1">
              <w:r w:rsidRPr="007D63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jbanks@attleboroughprimary.org.uk</w:t>
              </w:r>
            </w:hyperlink>
          </w:p>
          <w:p w:rsidR="001D66C1" w:rsidRPr="007D6325" w:rsidRDefault="001D66C1" w:rsidP="00D26C64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color w:val="5B9BD5" w:themeColor="accent1"/>
                <w:sz w:val="20"/>
                <w:szCs w:val="20"/>
                <w:u w:val="single"/>
              </w:rPr>
              <w:t>ltuvey@attleboroughprimary.org.uk</w:t>
            </w:r>
          </w:p>
          <w:p w:rsidR="001D66C1" w:rsidRPr="007D6325" w:rsidRDefault="001D66C1" w:rsidP="00D26C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25">
              <w:rPr>
                <w:rFonts w:ascii="Comic Sans MS" w:hAnsi="Comic Sans MS"/>
                <w:sz w:val="20"/>
                <w:szCs w:val="20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1D66C1" w:rsidTr="00D26C64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1D66C1" w:rsidRDefault="001D66C1" w:rsidP="00D26C6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1D66C1" w:rsidTr="00D26C64">
        <w:trPr>
          <w:trHeight w:val="84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C1" w:rsidRPr="007D6325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</w:rPr>
              <w:t xml:space="preserve">Phonics: 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We look forward to you joining us for phonics at: </w:t>
            </w:r>
          </w:p>
          <w:p w:rsidR="001D66C1" w:rsidRPr="007D6325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9.45am </w:t>
            </w:r>
          </w:p>
          <w:p w:rsidR="001D66C1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477A0" w:rsidRPr="00575672">
              <w:rPr>
                <w:rFonts w:ascii="Comic Sans MS" w:hAnsi="Comic Sans MS"/>
                <w:b/>
                <w:sz w:val="20"/>
                <w:szCs w:val="20"/>
              </w:rPr>
              <w:t>Continuing with the ‘f’ and ‘</w:t>
            </w:r>
            <w:proofErr w:type="spellStart"/>
            <w:r w:rsidR="001477A0" w:rsidRPr="00575672">
              <w:rPr>
                <w:rFonts w:ascii="Comic Sans MS" w:hAnsi="Comic Sans MS"/>
                <w:b/>
                <w:sz w:val="20"/>
                <w:szCs w:val="20"/>
              </w:rPr>
              <w:t>ph</w:t>
            </w:r>
            <w:proofErr w:type="spellEnd"/>
            <w:r w:rsidR="001477A0" w:rsidRPr="00575672">
              <w:rPr>
                <w:rFonts w:ascii="Comic Sans MS" w:hAnsi="Comic Sans MS"/>
                <w:b/>
                <w:sz w:val="20"/>
                <w:szCs w:val="20"/>
              </w:rPr>
              <w:t>’ graphemes.</w:t>
            </w:r>
          </w:p>
          <w:p w:rsidR="001D66C1" w:rsidRPr="007D6325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 up activity after lesson: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1: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77A0">
              <w:rPr>
                <w:rFonts w:ascii="Comic Sans MS" w:hAnsi="Comic Sans MS"/>
                <w:sz w:val="20"/>
                <w:szCs w:val="20"/>
              </w:rPr>
              <w:t>Read the red words that are hidden in the forest. Can you write them, with their buttons and zips, underneath? Do they have the ‘f’ grapheme or the ‘</w:t>
            </w:r>
            <w:proofErr w:type="spellStart"/>
            <w:r w:rsidR="001477A0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 w:rsidR="001477A0">
              <w:rPr>
                <w:rFonts w:ascii="Comic Sans MS" w:hAnsi="Comic Sans MS"/>
                <w:sz w:val="20"/>
                <w:szCs w:val="20"/>
              </w:rPr>
              <w:t>’ grapheme?</w:t>
            </w: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2068FA">
              <w:rPr>
                <w:rFonts w:ascii="Comic Sans MS" w:hAnsi="Comic Sans MS"/>
                <w:b/>
                <w:sz w:val="20"/>
                <w:szCs w:val="20"/>
              </w:rPr>
              <w:t>Option 2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477A0">
              <w:rPr>
                <w:rFonts w:ascii="Comic Sans MS" w:hAnsi="Comic Sans MS"/>
                <w:sz w:val="20"/>
                <w:szCs w:val="20"/>
              </w:rPr>
              <w:t>Can you read all of the words and write them under the headings ‘f’ and ‘</w:t>
            </w:r>
            <w:proofErr w:type="spellStart"/>
            <w:r w:rsidR="001477A0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  <w:r w:rsidR="001477A0">
              <w:rPr>
                <w:rFonts w:ascii="Comic Sans MS" w:hAnsi="Comic Sans MS"/>
                <w:sz w:val="20"/>
                <w:szCs w:val="20"/>
              </w:rPr>
              <w:t>’?</w:t>
            </w:r>
          </w:p>
          <w:p w:rsidR="006B3A93" w:rsidRDefault="006B3A93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6B3A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96B2D4C" wp14:editId="6FB562B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359410</wp:posOffset>
                      </wp:positionV>
                      <wp:extent cx="2360930" cy="139065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A93" w:rsidRDefault="006B3A9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E45794" wp14:editId="0500C0F4">
                                        <wp:extent cx="2077720" cy="12477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7720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B2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5pt;margin-top:28.3pt;width:185.9pt;height:109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6fHwIAABw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" stroked="f">
                      <v:textbox>
                        <w:txbxContent>
                          <w:p w:rsidR="006B3A93" w:rsidRDefault="006B3A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45794" wp14:editId="0500C0F4">
                                  <wp:extent cx="2077720" cy="12477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B3A93" w:rsidRPr="006B3A93" w:rsidRDefault="006B3A93" w:rsidP="00D26C6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6B3A93">
              <w:rPr>
                <w:rFonts w:ascii="Comic Sans MS" w:hAnsi="Comic Sans MS"/>
                <w:i/>
                <w:sz w:val="20"/>
                <w:szCs w:val="20"/>
              </w:rPr>
              <w:t>Don’t forget to colour in the beautiful forest picture if you can! Be super neat and colour each section individually. It might take a few ‘sittings’ to complete!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There’s no rush!</w:t>
            </w:r>
          </w:p>
          <w:p w:rsidR="001D66C1" w:rsidRPr="007D6325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EF1D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9D013C" wp14:editId="47453F2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62230</wp:posOffset>
                      </wp:positionV>
                      <wp:extent cx="1085850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6C1" w:rsidRDefault="001D66C1" w:rsidP="001D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9D013C" id="_x0000_s1027" type="#_x0000_t202" style="position:absolute;margin-left:52.35pt;margin-top:4.9pt;width:8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" stroked="f">
                      <v:textbox style="mso-fit-shape-to-text:t">
                        <w:txbxContent>
                          <w:p w:rsidR="001D66C1" w:rsidRDefault="001D66C1" w:rsidP="001D66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D66C1" w:rsidRDefault="001D66C1" w:rsidP="00D26C64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D66C1" w:rsidRDefault="001D66C1" w:rsidP="00D26C64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D66C1" w:rsidRDefault="001D66C1" w:rsidP="00D26C64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D66C1" w:rsidRPr="007D6325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</w:tcBorders>
          </w:tcPr>
          <w:p w:rsidR="001D66C1" w:rsidRPr="00807FFE" w:rsidRDefault="001D66C1" w:rsidP="00D26C6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Maths: </w:t>
            </w:r>
            <w:r w:rsidRPr="00807FFE">
              <w:rPr>
                <w:rFonts w:ascii="Comic Sans MS" w:hAnsi="Comic Sans MS"/>
                <w:sz w:val="20"/>
                <w:szCs w:val="20"/>
              </w:rPr>
              <w:t>We look forward to you joining us for maths at:</w:t>
            </w: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1D66C1" w:rsidRPr="00807FFE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FF0000"/>
                <w:sz w:val="20"/>
                <w:szCs w:val="20"/>
              </w:rPr>
              <w:t xml:space="preserve">10.45am </w:t>
            </w:r>
          </w:p>
          <w:p w:rsidR="001D66C1" w:rsidRDefault="001D66C1" w:rsidP="00D26C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B3A93">
              <w:rPr>
                <w:rFonts w:ascii="Comic Sans MS" w:hAnsi="Comic Sans MS"/>
                <w:b/>
                <w:sz w:val="20"/>
                <w:szCs w:val="20"/>
              </w:rPr>
              <w:t>Adding 4,5,6 to 2-digit numbers</w:t>
            </w:r>
          </w:p>
          <w:p w:rsidR="001D66C1" w:rsidRDefault="001D66C1" w:rsidP="00D26C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66C1" w:rsidRPr="00807FFE" w:rsidRDefault="001D66C1" w:rsidP="00D26C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1D66C1" w:rsidRPr="00807FFE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 xml:space="preserve">Option 1: </w:t>
            </w:r>
            <w:r w:rsidR="00630549" w:rsidRPr="00630549">
              <w:rPr>
                <w:rFonts w:ascii="Comic Sans MS" w:hAnsi="Comic Sans MS" w:cs="Calibri"/>
                <w:sz w:val="20"/>
                <w:szCs w:val="20"/>
              </w:rPr>
              <w:t>Complete workbook page 14. Use the ‘option 2’ number square to help you count on.</w:t>
            </w:r>
          </w:p>
          <w:p w:rsidR="001D66C1" w:rsidRPr="00807FFE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807FFE">
              <w:rPr>
                <w:rFonts w:ascii="Comic Sans MS" w:hAnsi="Comic Sans MS" w:cs="Calibri"/>
                <w:b/>
                <w:sz w:val="20"/>
                <w:szCs w:val="20"/>
              </w:rPr>
              <w:t>Option 2</w:t>
            </w:r>
            <w:r w:rsidRPr="00807FFE">
              <w:rPr>
                <w:rFonts w:ascii="Comic Sans MS" w:hAnsi="Comic Sans MS" w:cs="Calibri"/>
                <w:sz w:val="20"/>
                <w:szCs w:val="20"/>
              </w:rPr>
              <w:t>:</w:t>
            </w:r>
            <w:r w:rsidR="001260D6">
              <w:rPr>
                <w:rFonts w:ascii="Comic Sans MS" w:hAnsi="Comic Sans MS" w:cs="Calibri"/>
                <w:sz w:val="20"/>
                <w:szCs w:val="20"/>
              </w:rPr>
              <w:t xml:space="preserve"> Cut up the 100 square so you have a deck of cards.</w:t>
            </w:r>
            <w:r w:rsidR="006B3A93">
              <w:rPr>
                <w:rFonts w:ascii="Comic Sans MS" w:hAnsi="Comic Sans MS" w:cs="Calibri"/>
                <w:sz w:val="20"/>
                <w:szCs w:val="20"/>
              </w:rPr>
              <w:t xml:space="preserve"> Only use numbers 20-99.</w:t>
            </w:r>
            <w:r w:rsidR="001260D6">
              <w:rPr>
                <w:rFonts w:ascii="Comic Sans MS" w:hAnsi="Comic Sans MS" w:cs="Calibri"/>
                <w:sz w:val="20"/>
                <w:szCs w:val="20"/>
              </w:rPr>
              <w:t xml:space="preserve"> If you can’t print- ask a grown up to write the numbers down! Select a random card and roll a dice. </w:t>
            </w:r>
            <w:r w:rsidR="00630549">
              <w:rPr>
                <w:rFonts w:ascii="Comic Sans MS" w:hAnsi="Comic Sans MS" w:cs="Calibri"/>
                <w:sz w:val="20"/>
                <w:szCs w:val="20"/>
              </w:rPr>
              <w:t>Add the dice number to the card number</w:t>
            </w:r>
            <w:r w:rsidR="006B3A93">
              <w:rPr>
                <w:rFonts w:ascii="Comic Sans MS" w:hAnsi="Comic Sans MS" w:cs="Calibri"/>
                <w:sz w:val="20"/>
                <w:szCs w:val="20"/>
              </w:rPr>
              <w:t>. If you get it correct, you win the card-  if you don’t, your grown up wins it!</w:t>
            </w:r>
          </w:p>
          <w:p w:rsidR="001D66C1" w:rsidRDefault="006B3A93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6B3A93">
              <w:rPr>
                <w:rFonts w:ascii="Comic Sans MS" w:hAnsi="Comic Sans MS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31F7062" wp14:editId="6827109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177800</wp:posOffset>
                      </wp:positionV>
                      <wp:extent cx="1200150" cy="1215390"/>
                      <wp:effectExtent l="0" t="0" r="0" b="381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15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A93" w:rsidRDefault="006B3A9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8118870" wp14:editId="73ABDE51">
                                        <wp:extent cx="990600" cy="990600"/>
                                        <wp:effectExtent l="0" t="0" r="0" b="0"/>
                                        <wp:docPr id="12" name="Picture 3" descr="D6, 14mm black dice | Bored jar, Stitch book, Dark art drawing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6, 14mm black dice | Bored jar, Stitch book, Dark art drawing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F7062" id="_x0000_s1028" type="#_x0000_t202" style="position:absolute;margin-left:29.1pt;margin-top:14pt;width:94.5pt;height:95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" stroked="f">
                      <v:textbox>
                        <w:txbxContent>
                          <w:p w:rsidR="006B3A93" w:rsidRDefault="006B3A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118870" wp14:editId="73ABDE51">
                                  <wp:extent cx="990600" cy="990600"/>
                                  <wp:effectExtent l="0" t="0" r="0" b="0"/>
                                  <wp:docPr id="12" name="Picture 3" descr="D6, 14mm black dice | Bored jar, Stitch book, Dark art draw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6, 14mm black dice | Bored jar, Stitch book, Dark art draw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D66C1" w:rsidRDefault="001D66C1" w:rsidP="001D66C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Pr="00807FFE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Pr="00807FFE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Pr="00807FFE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Default="001D66C1" w:rsidP="00D26C64"/>
          <w:p w:rsidR="001D66C1" w:rsidRPr="00807FFE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1D66C1" w:rsidRDefault="006B3A93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If you don’t have a dice- see if you can make on using the ‘net’.</w:t>
            </w:r>
          </w:p>
          <w:p w:rsidR="001D66C1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6F79B0" w:rsidRDefault="006F79B0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6F79B0" w:rsidRDefault="006F79B0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:rsidR="006F79B0" w:rsidRPr="00807FFE" w:rsidRDefault="006F79B0" w:rsidP="00D26C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C1" w:rsidRPr="007D6325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>SCIENCE</w:t>
            </w:r>
            <w:r w:rsidRPr="007D6325">
              <w:rPr>
                <w:rFonts w:ascii="Comic Sans MS" w:hAnsi="Comic Sans MS" w:cs="Calibri"/>
                <w:b/>
                <w:sz w:val="20"/>
                <w:szCs w:val="20"/>
              </w:rPr>
              <w:t>:</w:t>
            </w:r>
            <w:r w:rsidRPr="007D6325">
              <w:rPr>
                <w:rFonts w:ascii="Comic Sans MS" w:hAnsi="Comic Sans MS"/>
                <w:sz w:val="20"/>
                <w:szCs w:val="20"/>
              </w:rPr>
              <w:t xml:space="preserve"> We look forward to you joining us at:</w:t>
            </w:r>
          </w:p>
          <w:p w:rsidR="001D66C1" w:rsidRPr="007D6325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7D6325">
              <w:rPr>
                <w:rFonts w:ascii="Comic Sans MS" w:hAnsi="Comic Sans MS"/>
                <w:color w:val="FF0000"/>
                <w:sz w:val="20"/>
                <w:szCs w:val="20"/>
              </w:rPr>
              <w:t xml:space="preserve">1.15pm </w:t>
            </w:r>
          </w:p>
          <w:p w:rsidR="001D66C1" w:rsidRDefault="001D66C1" w:rsidP="00D26C6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07FFE">
              <w:rPr>
                <w:rFonts w:ascii="Comic Sans MS" w:hAnsi="Comic Sans MS"/>
                <w:color w:val="0070C0"/>
                <w:sz w:val="20"/>
                <w:szCs w:val="20"/>
              </w:rPr>
              <w:t>We will be learning:</w:t>
            </w:r>
            <w:r w:rsidRPr="00807F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75672">
              <w:rPr>
                <w:rFonts w:ascii="Comic Sans MS" w:hAnsi="Comic Sans MS"/>
                <w:b/>
                <w:sz w:val="20"/>
                <w:szCs w:val="20"/>
              </w:rPr>
              <w:t>How to describe animals</w:t>
            </w:r>
          </w:p>
          <w:p w:rsidR="001D66C1" w:rsidRPr="007D6325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1D66C1" w:rsidRPr="007D6325" w:rsidRDefault="001D66C1" w:rsidP="00D26C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325">
              <w:rPr>
                <w:rFonts w:ascii="Comic Sans MS" w:hAnsi="Comic Sans MS"/>
                <w:b/>
                <w:sz w:val="20"/>
                <w:szCs w:val="20"/>
                <w:u w:val="single"/>
              </w:rPr>
              <w:t>Follow-up activity after lesson:</w:t>
            </w: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1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993D33">
              <w:rPr>
                <w:rFonts w:ascii="Comic Sans MS" w:hAnsi="Comic Sans MS"/>
                <w:sz w:val="20"/>
                <w:szCs w:val="20"/>
              </w:rPr>
              <w:t>Choose an animal to describe and label its body parts. Use the word bank to help.</w:t>
            </w: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F12688" w:rsidRDefault="001D66C1" w:rsidP="00F12688">
            <w:pPr>
              <w:rPr>
                <w:rFonts w:ascii="Comic Sans MS" w:hAnsi="Comic Sans MS"/>
                <w:sz w:val="20"/>
                <w:szCs w:val="20"/>
              </w:rPr>
            </w:pPr>
            <w:r w:rsidRPr="00807FFE">
              <w:rPr>
                <w:rFonts w:ascii="Comic Sans MS" w:hAnsi="Comic Sans MS"/>
                <w:b/>
                <w:sz w:val="20"/>
                <w:szCs w:val="20"/>
              </w:rPr>
              <w:t>Option 2:</w:t>
            </w:r>
            <w:r w:rsidR="00993D3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93D33" w:rsidRPr="00575672">
              <w:rPr>
                <w:rFonts w:ascii="Comic Sans MS" w:hAnsi="Comic Sans MS"/>
                <w:sz w:val="20"/>
                <w:szCs w:val="20"/>
              </w:rPr>
              <w:t>As option 2 but use adjectives to describe. Fur</w:t>
            </w:r>
            <w:r w:rsidR="00575672" w:rsidRPr="00575672">
              <w:rPr>
                <w:rFonts w:ascii="Comic Sans MS" w:hAnsi="Comic Sans MS"/>
                <w:sz w:val="20"/>
                <w:szCs w:val="20"/>
              </w:rPr>
              <w:t xml:space="preserve"> would become </w:t>
            </w:r>
            <w:r w:rsidR="00575672" w:rsidRPr="00575672">
              <w:rPr>
                <w:rFonts w:ascii="Comic Sans MS" w:hAnsi="Comic Sans MS"/>
                <w:sz w:val="20"/>
                <w:szCs w:val="20"/>
                <w:highlight w:val="yellow"/>
              </w:rPr>
              <w:t>stripy</w:t>
            </w:r>
            <w:r w:rsidR="00575672" w:rsidRPr="00575672">
              <w:rPr>
                <w:rFonts w:ascii="Comic Sans MS" w:hAnsi="Comic Sans MS"/>
                <w:sz w:val="20"/>
                <w:szCs w:val="20"/>
              </w:rPr>
              <w:t xml:space="preserve"> fur, for example.</w:t>
            </w: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672" w:rsidRDefault="00575672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575672">
              <w:rPr>
                <w:rFonts w:ascii="Comic Sans MS" w:hAnsi="Comic Sans MS"/>
                <w:b/>
                <w:sz w:val="20"/>
                <w:szCs w:val="20"/>
              </w:rPr>
              <w:t>Too easy?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Try the bizarre beast extension sheet.</w:t>
            </w:r>
          </w:p>
          <w:p w:rsidR="001D66C1" w:rsidRDefault="001D66C1" w:rsidP="00D26C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5672" w:rsidRPr="007D6325" w:rsidRDefault="00575672" w:rsidP="00D26C64">
            <w:pPr>
              <w:rPr>
                <w:rFonts w:ascii="Comic Sans MS" w:hAnsi="Comic Sans MS"/>
                <w:sz w:val="20"/>
                <w:szCs w:val="20"/>
              </w:rPr>
            </w:pPr>
            <w:r w:rsidRPr="0057567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672" w:rsidRDefault="0057567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D1E8C58" wp14:editId="4F426415">
                                        <wp:extent cx="1733550" cy="866775"/>
                                        <wp:effectExtent l="0" t="0" r="0" b="9525"/>
                                        <wp:docPr id="24" name="Picture 24" descr="Animal Body Parts Vocabulary Mat - ESL Vocabulary Resourc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nimal Body Parts Vocabulary Mat - ESL Vocabulary Resourc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4626" cy="867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" stroked="f">
                      <v:textbox style="mso-fit-shape-to-text:t">
                        <w:txbxContent>
                          <w:p w:rsidR="00575672" w:rsidRDefault="005756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1E8C58" wp14:editId="4F426415">
                                  <wp:extent cx="1733550" cy="866775"/>
                                  <wp:effectExtent l="0" t="0" r="0" b="9525"/>
                                  <wp:docPr id="24" name="Picture 24" descr="Animal Body Parts Vocabulary Mat - ESL Vocabulary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imal Body Parts Vocabulary Mat - ESL Vocabulary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626" cy="86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D66C1" w:rsidTr="00D26C64">
        <w:trPr>
          <w:trHeight w:val="311"/>
        </w:trPr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66C1" w:rsidRPr="007D6325" w:rsidRDefault="001D66C1" w:rsidP="00D26C64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66C1" w:rsidRPr="007D6325" w:rsidRDefault="001D66C1" w:rsidP="00D26C64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66C1" w:rsidRPr="00FE03E7" w:rsidRDefault="001D66C1" w:rsidP="00D26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1D66C1" w:rsidTr="006F79B0">
        <w:trPr>
          <w:trHeight w:val="4186"/>
        </w:trPr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6C1" w:rsidRDefault="001D66C1" w:rsidP="00D2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AF5E3B" w:rsidRPr="00AF5E3B" w:rsidRDefault="00AF5E3B" w:rsidP="00D2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AF5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11B5F63" wp14:editId="42275173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125730</wp:posOffset>
                  </wp:positionV>
                  <wp:extent cx="771525" cy="987426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f</w:t>
            </w:r>
            <w:r w:rsidRPr="00AF5E3B">
              <w:rPr>
                <w:rFonts w:ascii="Comic Sans MS" w:hAnsi="Comic Sans MS"/>
              </w:rPr>
              <w:t>riend</w:t>
            </w:r>
          </w:p>
          <w:p w:rsidR="00AF5E3B" w:rsidRPr="00AF5E3B" w:rsidRDefault="00AF5E3B" w:rsidP="00D2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AF5E3B">
              <w:rPr>
                <w:rFonts w:ascii="Comic Sans MS" w:hAnsi="Comic Sans MS"/>
              </w:rPr>
              <w:t>e</w:t>
            </w:r>
          </w:p>
          <w:p w:rsidR="00AF5E3B" w:rsidRPr="00AF5E3B" w:rsidRDefault="00AF5E3B" w:rsidP="00D2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AF5E3B">
              <w:rPr>
                <w:rFonts w:ascii="Comic Sans MS" w:hAnsi="Comic Sans MS"/>
              </w:rPr>
              <w:t>ays</w:t>
            </w:r>
          </w:p>
          <w:p w:rsidR="00AF5E3B" w:rsidRPr="00AF5E3B" w:rsidRDefault="00AF5E3B" w:rsidP="00D2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Pr="00AF5E3B">
              <w:rPr>
                <w:rFonts w:ascii="Comic Sans MS" w:hAnsi="Comic Sans MS"/>
              </w:rPr>
              <w:t>ull</w:t>
            </w:r>
          </w:p>
          <w:p w:rsidR="00AF5E3B" w:rsidRPr="00AF5E3B" w:rsidRDefault="00AF5E3B" w:rsidP="00D26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proofErr w:type="gramStart"/>
            <w:r w:rsidRPr="00AF5E3B">
              <w:rPr>
                <w:rFonts w:ascii="Comic Sans MS" w:hAnsi="Comic Sans MS"/>
              </w:rPr>
              <w:t>my</w:t>
            </w:r>
            <w:proofErr w:type="gramEnd"/>
          </w:p>
          <w:p w:rsidR="001D66C1" w:rsidRPr="009F52F6" w:rsidRDefault="001D66C1" w:rsidP="001D66C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  <w:p w:rsidR="001D66C1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D66C1" w:rsidRPr="009F52F6" w:rsidRDefault="001D66C1" w:rsidP="00D26C6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52F6">
              <w:rPr>
                <w:rFonts w:ascii="Comic Sans MS" w:hAnsi="Comic Sans MS"/>
                <w:sz w:val="24"/>
                <w:szCs w:val="24"/>
              </w:rPr>
              <w:t>P</w:t>
            </w:r>
            <w:r w:rsidRPr="002D0065">
              <w:rPr>
                <w:rFonts w:ascii="Comic Sans MS" w:hAnsi="Comic Sans MS"/>
              </w:rPr>
              <w:t>ractise spelling them (LOOK, SAY, COVER, WRITE, CHECK). When confident, have a go at writing them in a sentence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6C1" w:rsidRPr="002D0065" w:rsidRDefault="001D66C1" w:rsidP="00D26C64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1D66C1" w:rsidRDefault="001D66C1" w:rsidP="00D26C64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1D66C1" w:rsidRPr="006D7A19" w:rsidRDefault="001D66C1" w:rsidP="00D26C64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9B0" w:rsidRDefault="006F79B0" w:rsidP="00D26C64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6F79B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7A4C656" wp14:editId="4759A8D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104775</wp:posOffset>
                      </wp:positionV>
                      <wp:extent cx="1543050" cy="733425"/>
                      <wp:effectExtent l="0" t="0" r="0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9B0" w:rsidRDefault="006F79B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A65448" wp14:editId="28FC0382">
                                        <wp:extent cx="1312024" cy="676275"/>
                                        <wp:effectExtent l="0" t="0" r="2540" b="0"/>
                                        <wp:docPr id="23" name="Picture 23" descr="Home | Change4Lif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ome | Change4Lif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034" cy="677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4C656" id="_x0000_s1030" type="#_x0000_t202" style="position:absolute;margin-left:5.85pt;margin-top:8.25pt;width:121.5pt;height:5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" stroked="f">
                      <v:textbox>
                        <w:txbxContent>
                          <w:p w:rsidR="006F79B0" w:rsidRDefault="006F79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65448" wp14:editId="28FC0382">
                                  <wp:extent cx="1312024" cy="676275"/>
                                  <wp:effectExtent l="0" t="0" r="2540" b="0"/>
                                  <wp:docPr id="23" name="Picture 23" descr="Home | Change4Li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 | Change4Li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034" cy="67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79B0" w:rsidRDefault="006F79B0" w:rsidP="006F79B0">
            <w:pPr>
              <w:rPr>
                <w:rFonts w:ascii="Comic Sans MS" w:hAnsi="Comic Sans MS"/>
                <w:sz w:val="24"/>
              </w:rPr>
            </w:pPr>
            <w:hyperlink r:id="rId10" w:history="1">
              <w:r w:rsidRPr="006F79B0">
                <w:rPr>
                  <w:color w:val="0000FF"/>
                  <w:u w:val="single"/>
                </w:rPr>
                <w:t>Disney Shake Up Games | 10 Minute Shake Up | Chan</w:t>
              </w:r>
              <w:r w:rsidRPr="006F79B0">
                <w:rPr>
                  <w:color w:val="0000FF"/>
                  <w:u w:val="single"/>
                </w:rPr>
                <w:t>g</w:t>
              </w:r>
              <w:r w:rsidRPr="006F79B0">
                <w:rPr>
                  <w:color w:val="0000FF"/>
                  <w:u w:val="single"/>
                </w:rPr>
                <w:t>e4Life (www.nhs.uk)</w:t>
              </w:r>
            </w:hyperlink>
            <w:r w:rsidRPr="006F79B0">
              <w:t xml:space="preserve"> </w:t>
            </w:r>
          </w:p>
          <w:p w:rsidR="006F79B0" w:rsidRDefault="006F79B0" w:rsidP="006F79B0">
            <w:pPr>
              <w:rPr>
                <w:rFonts w:ascii="Comic Sans MS" w:hAnsi="Comic Sans MS"/>
                <w:i/>
                <w:sz w:val="24"/>
              </w:rPr>
            </w:pPr>
          </w:p>
          <w:p w:rsidR="006F79B0" w:rsidRPr="006F79B0" w:rsidRDefault="006F79B0" w:rsidP="006F79B0">
            <w:pPr>
              <w:rPr>
                <w:rFonts w:ascii="Comic Sans MS" w:hAnsi="Comic Sans MS"/>
                <w:i/>
                <w:sz w:val="24"/>
              </w:rPr>
            </w:pPr>
            <w:r w:rsidRPr="006F79B0">
              <w:rPr>
                <w:rFonts w:ascii="Comic Sans MS" w:hAnsi="Comic Sans MS"/>
                <w:i/>
                <w:sz w:val="24"/>
              </w:rPr>
              <w:t>Challenge:</w:t>
            </w:r>
          </w:p>
          <w:p w:rsidR="006F79B0" w:rsidRPr="006F79B0" w:rsidRDefault="006F79B0" w:rsidP="006F79B0">
            <w:pPr>
              <w:rPr>
                <w:rFonts w:ascii="Comic Sans MS" w:hAnsi="Comic Sans MS"/>
                <w:i/>
                <w:sz w:val="24"/>
              </w:rPr>
            </w:pPr>
            <w:r w:rsidRPr="006F79B0">
              <w:rPr>
                <w:rFonts w:ascii="Comic Sans MS" w:hAnsi="Comic Sans MS"/>
                <w:i/>
                <w:sz w:val="24"/>
              </w:rPr>
              <w:t>Try a different one each day this week!</w:t>
            </w:r>
            <w:r w:rsidRPr="006F79B0">
              <w:rPr>
                <w:rFonts w:ascii="Comic Sans MS" w:hAnsi="Comic Sans MS"/>
                <w:i/>
                <w:sz w:val="24"/>
              </w:rPr>
              <w:t xml:space="preserve"> </w:t>
            </w:r>
          </w:p>
          <w:p w:rsidR="006F79B0" w:rsidRDefault="006F79B0" w:rsidP="00D26C64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1D66C1" w:rsidRPr="006D7A19" w:rsidRDefault="001D66C1" w:rsidP="00D26C64">
            <w:pPr>
              <w:shd w:val="clear" w:color="auto" w:fill="FFFFFF"/>
              <w:textAlignment w:val="baseline"/>
              <w:rPr>
                <w:rFonts w:ascii="Comic Sans MS" w:hAnsi="Comic Sans MS" w:cs="Calibri"/>
                <w:b/>
              </w:rPr>
            </w:pPr>
          </w:p>
        </w:tc>
      </w:tr>
      <w:tr w:rsidR="001D66C1" w:rsidTr="00D26C64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66C1" w:rsidRPr="00867D81" w:rsidRDefault="001D66C1" w:rsidP="00D26C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1D66C1" w:rsidTr="00D26C64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6C1" w:rsidRPr="009815A1" w:rsidRDefault="001D66C1" w:rsidP="00D26C64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1D66C1" w:rsidRPr="007D6325" w:rsidRDefault="001D66C1" w:rsidP="00D26C64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1D66C1" w:rsidRPr="007D6325" w:rsidRDefault="001D66C1" w:rsidP="00D26C64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5E2D29" wp14:editId="43F7861D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1D66C1" w:rsidRPr="009815A1" w:rsidRDefault="001D66C1" w:rsidP="00D26C64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2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1D66C1" w:rsidRPr="00C3228A" w:rsidRDefault="001D66C1" w:rsidP="00D26C64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1D66C1" w:rsidRPr="00C3228A" w:rsidRDefault="001D66C1" w:rsidP="00D26C64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1D66C1" w:rsidRDefault="001D66C1" w:rsidP="00D26C64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1D66C1" w:rsidRPr="002D0065" w:rsidRDefault="001D66C1" w:rsidP="00D26C64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1D66C1" w:rsidRPr="002D0065" w:rsidRDefault="001D66C1" w:rsidP="00D26C64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1D66C1" w:rsidRPr="002D0065" w:rsidRDefault="00AF5E3B" w:rsidP="00D26C64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488C19" wp14:editId="74E56A39">
                  <wp:extent cx="2857500" cy="1190625"/>
                  <wp:effectExtent l="0" t="0" r="0" b="952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6C1" w:rsidRPr="002D0065" w:rsidRDefault="001D66C1" w:rsidP="00D26C64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1D66C1" w:rsidRDefault="001D66C1" w:rsidP="00D26C64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Are these letters sat on the line? Are they starting from the starting button?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</w:t>
            </w:r>
            <w:r w:rsidR="00AF5E3B">
              <w:rPr>
                <w:rFonts w:ascii="Comic Sans MS" w:hAnsi="Comic Sans MS" w:cs="Calibri"/>
                <w:color w:val="000000"/>
                <w:shd w:val="clear" w:color="auto" w:fill="FFFFFF"/>
              </w:rPr>
              <w:t>Does the ‘p head’ sit on the line? Does your ‘s’ go left right left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?</w:t>
            </w:r>
            <w:r w:rsidR="00AF5E3B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Does your ‘o’ start at the top and go to the left?</w:t>
            </w:r>
          </w:p>
          <w:p w:rsidR="001D66C1" w:rsidRPr="007D6325" w:rsidRDefault="001D66C1" w:rsidP="00D26C64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1D66C1" w:rsidTr="00D26C64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1D66C1" w:rsidRPr="00E86BE7" w:rsidRDefault="001D66C1" w:rsidP="00D26C64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1D66C1" w:rsidTr="00D26C64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6C1" w:rsidRPr="005575D3" w:rsidRDefault="001D66C1" w:rsidP="00D26C64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1D66C1" w:rsidRDefault="001D66C1" w:rsidP="00D26C6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5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1D66C1" w:rsidRPr="007F6A56" w:rsidRDefault="001D66C1" w:rsidP="00D26C6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6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D66C1" w:rsidRPr="007F6A56" w:rsidRDefault="001D66C1" w:rsidP="00D26C64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7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1D66C1" w:rsidRPr="007F6A56" w:rsidRDefault="001D66C1" w:rsidP="00D26C6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8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1D66C1" w:rsidRPr="005575D3" w:rsidRDefault="001D66C1" w:rsidP="00D26C64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1D66C1" w:rsidRPr="00007760" w:rsidRDefault="001D66C1" w:rsidP="00D26C64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1D66C1" w:rsidRDefault="001D66C1" w:rsidP="001D66C1"/>
    <w:p w:rsidR="00DD581A" w:rsidRDefault="00DD581A"/>
    <w:sectPr w:rsidR="00DD581A" w:rsidSect="00882974">
      <w:headerReference w:type="default" r:id="rId21"/>
      <w:footerReference w:type="default" r:id="rId22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4" w:rsidRPr="00A31C05" w:rsidRDefault="00575672" w:rsidP="006C7954">
    <w:pPr>
      <w:pStyle w:val="Footer"/>
      <w:jc w:val="center"/>
      <w:rPr>
        <w:b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E3" w:rsidRDefault="00575672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:rsidR="00EB47E3" w:rsidRDefault="00575672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D41015A" wp14:editId="11DD8AB4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7E3" w:rsidRPr="00EB47E3" w:rsidRDefault="00575672" w:rsidP="00EB47E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C1"/>
    <w:rsid w:val="001260D6"/>
    <w:rsid w:val="001477A0"/>
    <w:rsid w:val="001D66C1"/>
    <w:rsid w:val="00575672"/>
    <w:rsid w:val="00630549"/>
    <w:rsid w:val="006B3A93"/>
    <w:rsid w:val="006F79B0"/>
    <w:rsid w:val="00993D33"/>
    <w:rsid w:val="00AF5E3B"/>
    <w:rsid w:val="00DD581A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06C5"/>
  <w15:chartTrackingRefBased/>
  <w15:docId w15:val="{F8DEAFC8-68CD-4536-9571-8F45DDA9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C1"/>
  </w:style>
  <w:style w:type="paragraph" w:styleId="Footer">
    <w:name w:val="footer"/>
    <w:basedOn w:val="Normal"/>
    <w:link w:val="FooterChar"/>
    <w:uiPriority w:val="99"/>
    <w:unhideWhenUsed/>
    <w:rsid w:val="001D6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C1"/>
  </w:style>
  <w:style w:type="character" w:styleId="Hyperlink">
    <w:name w:val="Hyperlink"/>
    <w:basedOn w:val="DefaultParagraphFont"/>
    <w:uiPriority w:val="99"/>
    <w:unhideWhenUsed/>
    <w:rsid w:val="001D66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6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www.booktrust.org.uk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3.jpeg"/><Relationship Id="rId12" Type="http://schemas.openxmlformats.org/officeDocument/2006/relationships/hyperlink" Target="http://www.oxfordowl.co.uk/" TargetMode="External"/><Relationship Id="rId17" Type="http://schemas.openxmlformats.org/officeDocument/2006/relationships/hyperlink" Target="https://www.ictgam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topmarks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hyperlink" Target="https://www.thinkuknow.co.uk/" TargetMode="External"/><Relationship Id="rId4" Type="http://schemas.openxmlformats.org/officeDocument/2006/relationships/hyperlink" Target="mailto:jbanks@attleboroughprimary.org.uk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bbc.co.uk/bitesiz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3</cp:revision>
  <dcterms:created xsi:type="dcterms:W3CDTF">2021-01-18T09:11:00Z</dcterms:created>
  <dcterms:modified xsi:type="dcterms:W3CDTF">2021-01-18T17:57:00Z</dcterms:modified>
</cp:coreProperties>
</file>