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78" w:rsidRPr="001F1E78" w:rsidRDefault="001F1E78" w:rsidP="001F1E7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  <w:t>Bronze</w:t>
      </w:r>
      <w:r w:rsidR="004C5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4C5C2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                   </w:t>
      </w:r>
      <w:r w:rsidRPr="00C70C7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  <w:t>Can I plot and plan the structure of a Warning Story?</w:t>
      </w:r>
    </w:p>
    <w:tbl>
      <w:tblPr>
        <w:tblW w:w="14885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9923"/>
      </w:tblGrid>
      <w:tr w:rsidR="001F1E78" w:rsidRPr="0087617B" w:rsidTr="001F1E78">
        <w:trPr>
          <w:trHeight w:val="42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F01F40" w:rsidRDefault="001F1E78" w:rsidP="001F1E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Kassim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 xml:space="preserve"> and the Greedy Dragon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Default="001F1E78" w:rsidP="001F1E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1F4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 Innovation</w:t>
            </w:r>
          </w:p>
          <w:p w:rsidR="001F1E78" w:rsidRPr="001F1E78" w:rsidRDefault="001F1E78" w:rsidP="001F1E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Title:___________________________________________________</w:t>
            </w:r>
          </w:p>
        </w:tc>
      </w:tr>
      <w:tr w:rsidR="001F1E78" w:rsidRPr="0087617B" w:rsidTr="001F1E7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87617B" w:rsidRDefault="001F1E78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17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E78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u w:val="single"/>
                <w:lang w:eastAsia="en-GB"/>
              </w:rPr>
              <w:t>Introduction</w:t>
            </w:r>
            <w:r w:rsidRPr="0068659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Introduce main character and warning.</w:t>
            </w: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Authority figure (mum) gives the warning.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87617B" w:rsidRDefault="001F1E78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E78" w:rsidRPr="0087617B" w:rsidTr="001F1E7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87617B" w:rsidRDefault="001F1E78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17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E78" w:rsidRPr="00F01F40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>Build Up</w:t>
            </w:r>
            <w:r w:rsidRPr="00F01F40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1F1E78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Describe the main setting</w:t>
            </w: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‘</w:t>
            </w: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Mysterious and isolated cave.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’</w:t>
            </w: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Use theme of 3 –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‘</w:t>
            </w: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The first time </w:t>
            </w:r>
            <w:proofErr w:type="spellStart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Kassim</w:t>
            </w:r>
            <w:proofErr w:type="spellEnd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looked into the cave…the second time </w:t>
            </w:r>
            <w:proofErr w:type="spellStart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Kassim</w:t>
            </w:r>
            <w:proofErr w:type="spellEnd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looked into the cave…..</w:t>
            </w:r>
            <w:proofErr w:type="spellStart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etc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’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87617B" w:rsidRDefault="001F1E78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E78" w:rsidRPr="0087617B" w:rsidTr="001F1E7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87617B" w:rsidRDefault="001F1E78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17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E78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n-GB"/>
              </w:rPr>
              <w:t xml:space="preserve">Dilemma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– A dangerous creature is in the setting that the MC is in.</w:t>
            </w: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1F1E78"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Describe the creature:</w:t>
            </w: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1F1E78"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Short sentences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(Something threatening. </w:t>
            </w:r>
            <w:r w:rsidRPr="001F1E78"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Something ravenous.) empty words (something), repetition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, similes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87617B" w:rsidRDefault="001F1E78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E78" w:rsidRPr="0087617B" w:rsidTr="001F1E7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87617B" w:rsidRDefault="001F1E78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17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E78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Resolution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– MC takes something belonging to dangerous creature and returns home.</w:t>
            </w:r>
          </w:p>
          <w:p w:rsidR="001F1E78" w:rsidRPr="001F1E78" w:rsidRDefault="001F1E78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F1E78" w:rsidRPr="001F1E78" w:rsidRDefault="001F1E78" w:rsidP="001F1E7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Hint that the problem is not really solved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: “Oh no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Kassim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. What have you done?</w:t>
            </w:r>
          </w:p>
          <w:p w:rsidR="001F1E78" w:rsidRPr="001F1E78" w:rsidRDefault="001F1E78" w:rsidP="001F1E78">
            <w:pPr>
              <w:spacing w:after="0" w:line="240" w:lineRule="auto"/>
              <w:ind w:righ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Add dialogue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E78" w:rsidRPr="0087617B" w:rsidRDefault="001F1E78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F1E78" w:rsidRDefault="001F1E78" w:rsidP="001F1E78"/>
    <w:p w:rsidR="007D162F" w:rsidRDefault="004C5C23"/>
    <w:p w:rsidR="004C5C23" w:rsidRPr="001F1E78" w:rsidRDefault="004C5C23" w:rsidP="004C5C2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  <w:lastRenderedPageBreak/>
        <w:t>Silver and Gold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                   </w:t>
      </w:r>
      <w:r w:rsidRPr="00C70C7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  <w:t>Can I plot and plan the structure of a Warning Story?</w:t>
      </w:r>
    </w:p>
    <w:tbl>
      <w:tblPr>
        <w:tblW w:w="14885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961"/>
        <w:gridCol w:w="4962"/>
      </w:tblGrid>
      <w:tr w:rsidR="004C5C23" w:rsidRPr="0087617B" w:rsidTr="004C5C23">
        <w:trPr>
          <w:trHeight w:val="42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F01F40" w:rsidRDefault="004C5C23" w:rsidP="003C5FC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Kassim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 xml:space="preserve"> and the Greedy Dragon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Default="004C5C23" w:rsidP="004C5C2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 Innovation</w:t>
            </w:r>
          </w:p>
          <w:p w:rsidR="004C5C23" w:rsidRPr="001F1E78" w:rsidRDefault="004C5C23" w:rsidP="004C5C2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Title:__________________________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5C23" w:rsidRDefault="004C5C23" w:rsidP="004C5C2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My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Innovation</w:t>
            </w:r>
          </w:p>
          <w:p w:rsidR="004C5C23" w:rsidRPr="001F1E78" w:rsidRDefault="004C5C23" w:rsidP="004C5C2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Title:__________________________</w:t>
            </w:r>
          </w:p>
        </w:tc>
      </w:tr>
      <w:tr w:rsidR="004C5C23" w:rsidRPr="0087617B" w:rsidTr="004C5C2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17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C23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u w:val="single"/>
                <w:lang w:eastAsia="en-GB"/>
              </w:rPr>
              <w:t>Introduction</w:t>
            </w:r>
            <w:r w:rsidRPr="0068659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Introduce main character and warning.</w:t>
            </w: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Authority figure (mum) gives the warning.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5C23" w:rsidRPr="0087617B" w:rsidTr="004C5C2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17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C23" w:rsidRPr="00F01F40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>Build Up</w:t>
            </w:r>
            <w:r w:rsidRPr="00F01F40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4C5C23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Describe the main setting</w:t>
            </w: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‘</w:t>
            </w: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Mysterious and isolated cave.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’</w:t>
            </w: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Use theme of 3 –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‘</w:t>
            </w: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The first time </w:t>
            </w:r>
            <w:proofErr w:type="spellStart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Kassim</w:t>
            </w:r>
            <w:proofErr w:type="spellEnd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looked into the cave…the second time </w:t>
            </w:r>
            <w:proofErr w:type="spellStart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Kassim</w:t>
            </w:r>
            <w:proofErr w:type="spellEnd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looked into the cave…..</w:t>
            </w:r>
            <w:proofErr w:type="spellStart"/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etc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’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5C23" w:rsidRPr="0087617B" w:rsidTr="004C5C2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17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C23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n-GB"/>
              </w:rPr>
              <w:t xml:space="preserve">Dilemma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– A dangerous creature is in the setting that the MC is in.</w:t>
            </w: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1F1E78"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Describe the creature:</w:t>
            </w: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1F1E78"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Short sentences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(Something threatening. </w:t>
            </w:r>
            <w:r w:rsidRPr="001F1E78"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Something ravenous.) empty words (something), repetition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, similes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5C23" w:rsidRPr="0087617B" w:rsidTr="004C5C2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617B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C23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Resolution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– MC takes something belonging to dangerous creature and returns home.</w:t>
            </w: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4C5C23" w:rsidRPr="001F1E78" w:rsidRDefault="004C5C23" w:rsidP="003C5FC5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Hint that the problem is not really solved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: “Oh no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Kassim</w:t>
            </w:r>
            <w:proofErr w:type="spellEnd"/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. What have you done?</w:t>
            </w:r>
          </w:p>
          <w:p w:rsidR="004C5C23" w:rsidRPr="001F1E78" w:rsidRDefault="004C5C23" w:rsidP="003C5FC5">
            <w:pPr>
              <w:spacing w:after="0" w:line="240" w:lineRule="auto"/>
              <w:ind w:right="30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F1E7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Add dialogue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5C23" w:rsidRPr="0087617B" w:rsidRDefault="004C5C23" w:rsidP="003C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C5C23" w:rsidRDefault="004C5C23" w:rsidP="004C5C23"/>
    <w:p w:rsidR="004C5C23" w:rsidRDefault="004C5C23"/>
    <w:sectPr w:rsidR="004C5C23" w:rsidSect="000544FA">
      <w:headerReference w:type="default" r:id="rId4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7B" w:rsidRPr="006F7806" w:rsidRDefault="004C5C23" w:rsidP="006F7806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Talk for Writing – Year 3 Warning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78"/>
    <w:rsid w:val="001F1E78"/>
    <w:rsid w:val="004C5C23"/>
    <w:rsid w:val="00617FD4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2E8A"/>
  <w15:chartTrackingRefBased/>
  <w15:docId w15:val="{518960D3-2F45-441A-AEFB-CC2CE334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1</cp:revision>
  <dcterms:created xsi:type="dcterms:W3CDTF">2021-02-14T09:28:00Z</dcterms:created>
  <dcterms:modified xsi:type="dcterms:W3CDTF">2021-02-14T09:42:00Z</dcterms:modified>
</cp:coreProperties>
</file>